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A5729" w14:textId="77777777" w:rsidR="00701D8F" w:rsidRPr="00C32E95" w:rsidRDefault="00865D52">
      <w:pPr>
        <w:pStyle w:val="Corpotesto"/>
        <w:ind w:left="7672"/>
        <w:rPr>
          <w:rFonts w:ascii="Bookman Old Style" w:hAnsi="Bookman Old Style"/>
          <w:sz w:val="20"/>
        </w:rPr>
      </w:pPr>
      <w:r w:rsidRPr="00C32E95">
        <w:rPr>
          <w:rFonts w:ascii="Bookman Old Style" w:hAnsi="Bookman Old Style"/>
          <w:noProof/>
          <w:sz w:val="20"/>
          <w:lang w:bidi="ar-SA"/>
        </w:rPr>
        <w:drawing>
          <wp:inline distT="0" distB="0" distL="0" distR="0" wp14:anchorId="7D277287" wp14:editId="6D61B1C2">
            <wp:extent cx="1097203" cy="3227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97203" cy="322706"/>
                    </a:xfrm>
                    <a:prstGeom prst="rect">
                      <a:avLst/>
                    </a:prstGeom>
                  </pic:spPr>
                </pic:pic>
              </a:graphicData>
            </a:graphic>
          </wp:inline>
        </w:drawing>
      </w:r>
    </w:p>
    <w:p w14:paraId="2C3E8FD8" w14:textId="77777777" w:rsidR="00701D8F" w:rsidRPr="00C32E95" w:rsidRDefault="00865D52">
      <w:pPr>
        <w:spacing w:before="5"/>
        <w:ind w:left="3348" w:right="3975"/>
        <w:jc w:val="center"/>
        <w:rPr>
          <w:rFonts w:ascii="Bookman Old Style" w:hAnsi="Bookman Old Style"/>
          <w:i/>
        </w:rPr>
      </w:pPr>
      <w:r w:rsidRPr="00C32E95">
        <w:rPr>
          <w:rFonts w:ascii="Bookman Old Style" w:hAnsi="Bookman Old Style"/>
          <w:noProof/>
          <w:lang w:bidi="ar-SA"/>
        </w:rPr>
        <w:drawing>
          <wp:anchor distT="0" distB="0" distL="0" distR="0" simplePos="0" relativeHeight="251656192" behindDoc="0" locked="0" layoutInCell="1" allowOverlap="1" wp14:anchorId="57ED3E1C" wp14:editId="4374A1E5">
            <wp:simplePos x="0" y="0"/>
            <wp:positionH relativeFrom="page">
              <wp:posOffset>794004</wp:posOffset>
            </wp:positionH>
            <wp:positionV relativeFrom="paragraph">
              <wp:posOffset>-328411</wp:posOffset>
            </wp:positionV>
            <wp:extent cx="713340" cy="8914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13340" cy="891480"/>
                    </a:xfrm>
                    <a:prstGeom prst="rect">
                      <a:avLst/>
                    </a:prstGeom>
                  </pic:spPr>
                </pic:pic>
              </a:graphicData>
            </a:graphic>
          </wp:anchor>
        </w:drawing>
      </w:r>
      <w:r w:rsidRPr="00C32E95">
        <w:rPr>
          <w:rFonts w:ascii="Bookman Old Style" w:hAnsi="Bookman Old Style"/>
          <w:i/>
        </w:rPr>
        <w:t>COMUNE DI MUZZANO PROVINCIA DI BIELLA</w:t>
      </w:r>
    </w:p>
    <w:p w14:paraId="01FBD941" w14:textId="0BA0ED23" w:rsidR="00701D8F" w:rsidRPr="00163501" w:rsidRDefault="00314614" w:rsidP="00DF36C0">
      <w:pPr>
        <w:pStyle w:val="Corpotesto"/>
        <w:tabs>
          <w:tab w:val="left" w:pos="4116"/>
        </w:tabs>
        <w:spacing w:before="10"/>
        <w:ind w:left="0"/>
        <w:rPr>
          <w:rFonts w:ascii="Bookman Old Style" w:hAnsi="Bookman Old Style"/>
          <w:i/>
          <w:sz w:val="20"/>
        </w:rPr>
      </w:pPr>
      <w:r w:rsidRPr="00C32E95">
        <w:rPr>
          <w:rFonts w:ascii="Bookman Old Style" w:hAnsi="Bookman Old Style"/>
          <w:noProof/>
          <w:lang w:bidi="ar-SA"/>
        </w:rPr>
        <mc:AlternateContent>
          <mc:Choice Requires="wps">
            <w:drawing>
              <wp:anchor distT="0" distB="0" distL="0" distR="0" simplePos="0" relativeHeight="251660288" behindDoc="1" locked="0" layoutInCell="1" allowOverlap="1" wp14:anchorId="6C73B358" wp14:editId="2DB4190D">
                <wp:simplePos x="0" y="0"/>
                <wp:positionH relativeFrom="page">
                  <wp:posOffset>1738630</wp:posOffset>
                </wp:positionH>
                <wp:positionV relativeFrom="paragraph">
                  <wp:posOffset>183515</wp:posOffset>
                </wp:positionV>
                <wp:extent cx="366712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E7B0C00"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9pt,14.45pt" to="425.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" strokeweight=".48pt">
                <w10:wrap type="topAndBottom" anchorx="page"/>
              </v:line>
            </w:pict>
          </mc:Fallback>
        </mc:AlternateContent>
      </w:r>
      <w:r w:rsidR="00DF36C0">
        <w:rPr>
          <w:rFonts w:ascii="Bookman Old Style" w:hAnsi="Bookman Old Style"/>
          <w:i/>
          <w:sz w:val="20"/>
        </w:rPr>
        <w:t xml:space="preserve">                                                                 Ufficio Personale</w:t>
      </w:r>
    </w:p>
    <w:p w14:paraId="3236D6A2" w14:textId="77777777" w:rsidR="00C32E95" w:rsidRPr="00C32E95" w:rsidRDefault="00C32E95" w:rsidP="00C32E95">
      <w:pPr>
        <w:pStyle w:val="Corpotesto"/>
        <w:ind w:right="103"/>
        <w:jc w:val="both"/>
        <w:rPr>
          <w:rFonts w:ascii="Bookman Old Style" w:hAnsi="Bookman Old Style"/>
        </w:rPr>
      </w:pPr>
    </w:p>
    <w:p w14:paraId="7CD4C0A4" w14:textId="77777777" w:rsidR="00C32E95" w:rsidRPr="00C32E95" w:rsidRDefault="00C32E95" w:rsidP="00C32E95">
      <w:pPr>
        <w:pStyle w:val="Corpotesto"/>
        <w:ind w:right="103"/>
        <w:jc w:val="both"/>
        <w:rPr>
          <w:rFonts w:ascii="Bookman Old Style" w:hAnsi="Bookman Old Style"/>
        </w:rPr>
      </w:pPr>
    </w:p>
    <w:p w14:paraId="41AC1B9E" w14:textId="77777777" w:rsidR="00C32E95" w:rsidRPr="00C32E95" w:rsidRDefault="00C32E95" w:rsidP="00DF36C0">
      <w:pPr>
        <w:pStyle w:val="Corpotesto"/>
        <w:ind w:left="0" w:right="103"/>
        <w:jc w:val="both"/>
        <w:rPr>
          <w:rFonts w:ascii="Bookman Old Style" w:hAnsi="Bookman Old Style"/>
        </w:rPr>
      </w:pPr>
    </w:p>
    <w:p w14:paraId="02AC6321" w14:textId="77777777" w:rsidR="00C32E95" w:rsidRPr="00C32E95" w:rsidRDefault="00C32E95" w:rsidP="00C32E95">
      <w:pPr>
        <w:pStyle w:val="Corpotesto"/>
        <w:ind w:right="103"/>
        <w:jc w:val="both"/>
        <w:rPr>
          <w:rFonts w:ascii="Bookman Old Style" w:hAnsi="Bookman Old Style"/>
        </w:rPr>
      </w:pPr>
    </w:p>
    <w:p w14:paraId="4AA170F7" w14:textId="155E5E07" w:rsidR="00C32E95" w:rsidRPr="00932C47" w:rsidRDefault="00C32E95" w:rsidP="00C32E95">
      <w:pPr>
        <w:pStyle w:val="Corpotesto"/>
        <w:ind w:right="103"/>
        <w:jc w:val="both"/>
        <w:rPr>
          <w:rFonts w:ascii="Bookman Old Style" w:hAnsi="Bookman Old Style"/>
          <w:b/>
          <w:bCs/>
        </w:rPr>
      </w:pPr>
      <w:bookmarkStart w:id="0" w:name="_Hlk82600716"/>
      <w:r w:rsidRPr="00932C47">
        <w:rPr>
          <w:rFonts w:ascii="Bookman Old Style" w:hAnsi="Bookman Old Style"/>
          <w:b/>
          <w:bCs/>
        </w:rPr>
        <w:t>OGGETTO: AVVISO DI PROCEDURA COMPARATIVA PER PASSAGGIO DI CARRIERA (PROGRESSIONE VERTICALE) PER LA COPERTURA N. 1 UNITA’ DI PERSONALE NEL PROFILO PROFESSIONALE DI ISTRUTTORE  AMMINISTRATIVO CATEGORIA GIURIDICA C1 DA ASSE</w:t>
      </w:r>
      <w:r w:rsidR="00927811">
        <w:rPr>
          <w:rFonts w:ascii="Bookman Old Style" w:hAnsi="Bookman Old Style"/>
          <w:b/>
          <w:bCs/>
        </w:rPr>
        <w:t xml:space="preserve">GNARE ALL’AREA AMMINISTRATIVA - </w:t>
      </w:r>
      <w:r w:rsidRPr="00932C47">
        <w:rPr>
          <w:rFonts w:ascii="Bookman Old Style" w:hAnsi="Bookman Old Style"/>
          <w:b/>
          <w:bCs/>
        </w:rPr>
        <w:t>DEMOGRAFIC</w:t>
      </w:r>
      <w:r w:rsidR="00927811">
        <w:rPr>
          <w:rFonts w:ascii="Bookman Old Style" w:hAnsi="Bookman Old Style"/>
          <w:b/>
          <w:bCs/>
        </w:rPr>
        <w:t xml:space="preserve">A- </w:t>
      </w:r>
      <w:r w:rsidRPr="00932C47">
        <w:rPr>
          <w:rFonts w:ascii="Bookman Old Style" w:hAnsi="Bookman Old Style"/>
          <w:b/>
          <w:bCs/>
        </w:rPr>
        <w:t>STATISTICA E SEGRETERIA DEL COMUNE DI MUZZANO</w:t>
      </w:r>
    </w:p>
    <w:bookmarkEnd w:id="0"/>
    <w:p w14:paraId="2E778CAC" w14:textId="77777777" w:rsidR="00C32E95" w:rsidRPr="00C32E95" w:rsidRDefault="00C32E95" w:rsidP="00C32E95">
      <w:pPr>
        <w:pStyle w:val="Corpotesto"/>
        <w:ind w:right="103"/>
        <w:jc w:val="both"/>
        <w:rPr>
          <w:rFonts w:ascii="Bookman Old Style" w:hAnsi="Bookman Old Style"/>
        </w:rPr>
      </w:pPr>
    </w:p>
    <w:p w14:paraId="3B5C6D43" w14:textId="77777777" w:rsidR="00C32E95" w:rsidRPr="00C32E95" w:rsidRDefault="00C32E95" w:rsidP="00C32E95">
      <w:pPr>
        <w:pStyle w:val="Corpotesto"/>
        <w:ind w:right="103"/>
        <w:jc w:val="both"/>
        <w:rPr>
          <w:rFonts w:ascii="Bookman Old Style" w:hAnsi="Bookman Old Style"/>
        </w:rPr>
      </w:pPr>
    </w:p>
    <w:p w14:paraId="45958F1B" w14:textId="77777777" w:rsidR="00C32E95" w:rsidRPr="00C32E95" w:rsidRDefault="00C32E95" w:rsidP="00A35F9E">
      <w:pPr>
        <w:pStyle w:val="Corpotesto"/>
        <w:ind w:left="0" w:right="103"/>
        <w:jc w:val="both"/>
        <w:rPr>
          <w:rFonts w:ascii="Bookman Old Style" w:hAnsi="Bookman Old Style"/>
        </w:rPr>
      </w:pPr>
      <w:r w:rsidRPr="008E3EEE">
        <w:rPr>
          <w:rFonts w:ascii="Bookman Old Style" w:hAnsi="Bookman Old Style"/>
          <w:b/>
        </w:rPr>
        <w:t>Visto</w:t>
      </w:r>
      <w:r w:rsidRPr="00C32E95">
        <w:rPr>
          <w:rFonts w:ascii="Bookman Old Style" w:hAnsi="Bookman Old Style"/>
        </w:rPr>
        <w:t xml:space="preserve"> l’art. 52 comma 1-bis del D.lgs. 165/2001 così come modificato dall’art. 3 del DL 80/2021; </w:t>
      </w:r>
    </w:p>
    <w:p w14:paraId="2EFAE6B1" w14:textId="77777777" w:rsidR="00A35F9E" w:rsidRDefault="00A35F9E" w:rsidP="00C32E95">
      <w:pPr>
        <w:pStyle w:val="Corpotesto"/>
        <w:ind w:right="103"/>
        <w:jc w:val="both"/>
        <w:rPr>
          <w:rFonts w:ascii="Bookman Old Style" w:hAnsi="Bookman Old Style"/>
        </w:rPr>
      </w:pPr>
    </w:p>
    <w:p w14:paraId="059A8878" w14:textId="758063C1" w:rsidR="00C32E95" w:rsidRDefault="00C32E95" w:rsidP="008E3EEE">
      <w:pPr>
        <w:pStyle w:val="Corpotesto"/>
        <w:ind w:left="0" w:right="103"/>
        <w:jc w:val="both"/>
        <w:rPr>
          <w:rFonts w:ascii="Bookman Old Style" w:hAnsi="Bookman Old Style"/>
        </w:rPr>
      </w:pPr>
      <w:r w:rsidRPr="008E3EEE">
        <w:rPr>
          <w:rFonts w:ascii="Bookman Old Style" w:hAnsi="Bookman Old Style"/>
          <w:b/>
        </w:rPr>
        <w:t xml:space="preserve">Richiamati </w:t>
      </w:r>
      <w:r w:rsidRPr="00C32E95">
        <w:rPr>
          <w:rFonts w:ascii="Bookman Old Style" w:hAnsi="Bookman Old Style"/>
        </w:rPr>
        <w:t>i seguenti atti approvati dal Comune di Muzzano:</w:t>
      </w:r>
    </w:p>
    <w:p w14:paraId="067E6E82" w14:textId="77777777" w:rsidR="00A35F9E" w:rsidRPr="00C32E95" w:rsidRDefault="00A35F9E" w:rsidP="00C32E95">
      <w:pPr>
        <w:pStyle w:val="Corpotesto"/>
        <w:ind w:right="103"/>
        <w:jc w:val="both"/>
        <w:rPr>
          <w:rFonts w:ascii="Bookman Old Style" w:hAnsi="Bookman Old Style"/>
        </w:rPr>
      </w:pPr>
    </w:p>
    <w:p w14:paraId="786779A6" w14:textId="62256315" w:rsidR="00C32E95" w:rsidRDefault="00C32E95" w:rsidP="00C32E95">
      <w:pPr>
        <w:pStyle w:val="Corpotesto"/>
        <w:ind w:right="103"/>
        <w:jc w:val="both"/>
        <w:rPr>
          <w:rFonts w:ascii="Bookman Old Style" w:hAnsi="Bookman Old Style"/>
        </w:rPr>
      </w:pPr>
      <w:r w:rsidRPr="00C32E95">
        <w:rPr>
          <w:rFonts w:ascii="Bookman Old Style" w:hAnsi="Bookman Old Style"/>
        </w:rPr>
        <w:t>-</w:t>
      </w:r>
      <w:r w:rsidRPr="00C32E95">
        <w:rPr>
          <w:rFonts w:ascii="Bookman Old Style" w:hAnsi="Bookman Old Style"/>
        </w:rPr>
        <w:tab/>
        <w:t xml:space="preserve">delibera di Giunta </w:t>
      </w:r>
      <w:bookmarkStart w:id="1" w:name="_Hlk82595173"/>
      <w:r w:rsidRPr="00C32E95">
        <w:rPr>
          <w:rFonts w:ascii="Bookman Old Style" w:hAnsi="Bookman Old Style"/>
        </w:rPr>
        <w:t xml:space="preserve">n. 24 del 31.03.2021 </w:t>
      </w:r>
      <w:bookmarkEnd w:id="1"/>
      <w:r w:rsidRPr="00C32E95">
        <w:rPr>
          <w:rFonts w:ascii="Bookman Old Style" w:hAnsi="Bookman Old Style"/>
        </w:rPr>
        <w:t>ad oggetto “Modifica deliberazione G.C. n. 62 del 18/11/2020 avente ad oggetto Programmazione triennale</w:t>
      </w:r>
      <w:r w:rsidRPr="00C32E95">
        <w:rPr>
          <w:rFonts w:ascii="Bookman Old Style" w:hAnsi="Bookman Old Style"/>
          <w:spacing w:val="1"/>
        </w:rPr>
        <w:t xml:space="preserve"> </w:t>
      </w:r>
      <w:r w:rsidRPr="00C32E95">
        <w:rPr>
          <w:rFonts w:ascii="Bookman Old Style" w:hAnsi="Bookman Old Style"/>
        </w:rPr>
        <w:t>fabbisogni</w:t>
      </w:r>
      <w:r w:rsidRPr="00C32E95">
        <w:rPr>
          <w:rFonts w:ascii="Bookman Old Style" w:hAnsi="Bookman Old Style"/>
          <w:spacing w:val="1"/>
        </w:rPr>
        <w:t xml:space="preserve"> </w:t>
      </w:r>
      <w:r w:rsidRPr="00C32E95">
        <w:rPr>
          <w:rFonts w:ascii="Bookman Old Style" w:hAnsi="Bookman Old Style"/>
        </w:rPr>
        <w:t>di</w:t>
      </w:r>
      <w:r w:rsidRPr="00C32E95">
        <w:rPr>
          <w:rFonts w:ascii="Bookman Old Style" w:hAnsi="Bookman Old Style"/>
          <w:spacing w:val="1"/>
        </w:rPr>
        <w:t xml:space="preserve"> </w:t>
      </w:r>
      <w:r w:rsidRPr="00C32E95">
        <w:rPr>
          <w:rFonts w:ascii="Bookman Old Style" w:hAnsi="Bookman Old Style"/>
        </w:rPr>
        <w:t>personale</w:t>
      </w:r>
      <w:r w:rsidRPr="00C32E95">
        <w:rPr>
          <w:rFonts w:ascii="Bookman Old Style" w:hAnsi="Bookman Old Style"/>
          <w:spacing w:val="1"/>
        </w:rPr>
        <w:t xml:space="preserve"> </w:t>
      </w:r>
      <w:r w:rsidRPr="00C32E95">
        <w:rPr>
          <w:rFonts w:ascii="Bookman Old Style" w:hAnsi="Bookman Old Style"/>
        </w:rPr>
        <w:t>in</w:t>
      </w:r>
      <w:r w:rsidRPr="00C32E95">
        <w:rPr>
          <w:rFonts w:ascii="Bookman Old Style" w:hAnsi="Bookman Old Style"/>
          <w:spacing w:val="1"/>
        </w:rPr>
        <w:t xml:space="preserve"> </w:t>
      </w:r>
      <w:r w:rsidRPr="00C32E95">
        <w:rPr>
          <w:rFonts w:ascii="Bookman Old Style" w:hAnsi="Bookman Old Style"/>
        </w:rPr>
        <w:t>cui</w:t>
      </w:r>
      <w:r w:rsidRPr="00C32E95">
        <w:rPr>
          <w:rFonts w:ascii="Bookman Old Style" w:hAnsi="Bookman Old Style"/>
          <w:spacing w:val="1"/>
        </w:rPr>
        <w:t xml:space="preserve"> </w:t>
      </w:r>
      <w:r w:rsidRPr="00C32E95">
        <w:rPr>
          <w:rFonts w:ascii="Bookman Old Style" w:hAnsi="Bookman Old Style"/>
        </w:rPr>
        <w:t>si</w:t>
      </w:r>
      <w:r w:rsidRPr="00C32E95">
        <w:rPr>
          <w:rFonts w:ascii="Bookman Old Style" w:hAnsi="Bookman Old Style"/>
          <w:spacing w:val="1"/>
        </w:rPr>
        <w:t xml:space="preserve"> </w:t>
      </w:r>
      <w:r w:rsidRPr="00C32E95">
        <w:rPr>
          <w:rFonts w:ascii="Bookman Old Style" w:hAnsi="Bookman Old Style"/>
        </w:rPr>
        <w:t>prevedeva, tra l’altro,</w:t>
      </w:r>
      <w:r w:rsidRPr="00C32E95">
        <w:rPr>
          <w:rFonts w:ascii="Bookman Old Style" w:hAnsi="Bookman Old Style"/>
          <w:spacing w:val="1"/>
        </w:rPr>
        <w:t xml:space="preserve"> il fabbisogno di due unit</w:t>
      </w:r>
      <w:r w:rsidR="005F2129">
        <w:rPr>
          <w:rFonts w:ascii="Bookman Old Style" w:hAnsi="Bookman Old Style"/>
          <w:spacing w:val="1"/>
        </w:rPr>
        <w:t xml:space="preserve">à C1 nell’Area Amministrativa- </w:t>
      </w:r>
      <w:r w:rsidRPr="00C32E95">
        <w:rPr>
          <w:rFonts w:ascii="Bookman Old Style" w:hAnsi="Bookman Old Style"/>
          <w:spacing w:val="1"/>
        </w:rPr>
        <w:t>demografic</w:t>
      </w:r>
      <w:r w:rsidR="005F2129">
        <w:rPr>
          <w:rFonts w:ascii="Bookman Old Style" w:hAnsi="Bookman Old Style"/>
          <w:spacing w:val="1"/>
        </w:rPr>
        <w:t xml:space="preserve">a- </w:t>
      </w:r>
      <w:r w:rsidRPr="00C32E95">
        <w:rPr>
          <w:rFonts w:ascii="Bookman Old Style" w:hAnsi="Bookman Old Style"/>
          <w:spacing w:val="1"/>
        </w:rPr>
        <w:t>statistica e segreteria di cui uno co</w:t>
      </w:r>
      <w:r w:rsidRPr="00C32E95">
        <w:rPr>
          <w:rFonts w:ascii="Bookman Old Style" w:hAnsi="Bookman Old Style"/>
        </w:rPr>
        <w:t>n accesso esterno;</w:t>
      </w:r>
    </w:p>
    <w:p w14:paraId="6A70DA95" w14:textId="77777777" w:rsidR="00A35F9E" w:rsidRPr="00C32E95" w:rsidRDefault="00A35F9E" w:rsidP="00C32E95">
      <w:pPr>
        <w:pStyle w:val="Corpotesto"/>
        <w:ind w:right="103"/>
        <w:jc w:val="both"/>
        <w:rPr>
          <w:rFonts w:ascii="Bookman Old Style" w:hAnsi="Bookman Old Style"/>
        </w:rPr>
      </w:pPr>
    </w:p>
    <w:p w14:paraId="34B2BD4E" w14:textId="571A969C"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w:t>
      </w:r>
      <w:r w:rsidRPr="00C32E95">
        <w:rPr>
          <w:rFonts w:ascii="Bookman Old Style" w:hAnsi="Bookman Old Style"/>
        </w:rPr>
        <w:tab/>
        <w:t xml:space="preserve">il regolamento di </w:t>
      </w:r>
      <w:r w:rsidR="000E088C">
        <w:rPr>
          <w:rFonts w:ascii="Bookman Old Style" w:hAnsi="Bookman Old Style"/>
        </w:rPr>
        <w:t>O</w:t>
      </w:r>
      <w:r w:rsidRPr="00C32E95">
        <w:rPr>
          <w:rFonts w:ascii="Bookman Old Style" w:hAnsi="Bookman Old Style"/>
        </w:rPr>
        <w:t xml:space="preserve">rganizzazione degli uffici e dei servizi approvato con deliberazione GC. N. </w:t>
      </w:r>
      <w:r w:rsidR="000E088C">
        <w:rPr>
          <w:rFonts w:ascii="Bookman Old Style" w:hAnsi="Bookman Old Style"/>
        </w:rPr>
        <w:t xml:space="preserve">32 </w:t>
      </w:r>
      <w:r w:rsidRPr="00C32E95">
        <w:rPr>
          <w:rFonts w:ascii="Bookman Old Style" w:hAnsi="Bookman Old Style"/>
        </w:rPr>
        <w:t xml:space="preserve">del  </w:t>
      </w:r>
      <w:r w:rsidR="000E088C">
        <w:rPr>
          <w:rFonts w:ascii="Bookman Old Style" w:hAnsi="Bookman Old Style"/>
        </w:rPr>
        <w:t xml:space="preserve">30.06.2010 </w:t>
      </w:r>
      <w:r w:rsidRPr="00C32E95">
        <w:rPr>
          <w:rFonts w:ascii="Bookman Old Style" w:hAnsi="Bookman Old Style"/>
        </w:rPr>
        <w:t xml:space="preserve">successivamente modificato </w:t>
      </w:r>
      <w:r w:rsidR="000E088C">
        <w:rPr>
          <w:rFonts w:ascii="Bookman Old Style" w:hAnsi="Bookman Old Style"/>
        </w:rPr>
        <w:t xml:space="preserve">con </w:t>
      </w:r>
      <w:r w:rsidR="000E088C" w:rsidRPr="00C32E95">
        <w:rPr>
          <w:rFonts w:ascii="Bookman Old Style" w:hAnsi="Bookman Old Style"/>
        </w:rPr>
        <w:t>deliberazion</w:t>
      </w:r>
      <w:r w:rsidR="000E088C">
        <w:rPr>
          <w:rFonts w:ascii="Bookman Old Style" w:hAnsi="Bookman Old Style"/>
        </w:rPr>
        <w:t>i</w:t>
      </w:r>
      <w:r w:rsidR="000E088C" w:rsidRPr="00C32E95">
        <w:rPr>
          <w:rFonts w:ascii="Bookman Old Style" w:hAnsi="Bookman Old Style"/>
        </w:rPr>
        <w:t xml:space="preserve"> GC. N. </w:t>
      </w:r>
      <w:r w:rsidR="000E088C">
        <w:rPr>
          <w:rFonts w:ascii="Bookman Old Style" w:hAnsi="Bookman Old Style"/>
        </w:rPr>
        <w:t xml:space="preserve">24 </w:t>
      </w:r>
      <w:r w:rsidR="000E088C" w:rsidRPr="00C32E95">
        <w:rPr>
          <w:rFonts w:ascii="Bookman Old Style" w:hAnsi="Bookman Old Style"/>
        </w:rPr>
        <w:t xml:space="preserve">del  </w:t>
      </w:r>
      <w:r w:rsidR="000E088C">
        <w:rPr>
          <w:rFonts w:ascii="Bookman Old Style" w:hAnsi="Bookman Old Style"/>
        </w:rPr>
        <w:t xml:space="preserve">3.05.2011, N. 8 del 6.02.2019 e N. 17 del  6.03.2019 </w:t>
      </w:r>
      <w:r w:rsidR="000E088C" w:rsidRPr="00C32E95">
        <w:rPr>
          <w:rFonts w:ascii="Bookman Old Style" w:hAnsi="Bookman Old Style"/>
        </w:rPr>
        <w:t xml:space="preserve">ed infine  </w:t>
      </w:r>
      <w:r w:rsidRPr="00C32E95">
        <w:rPr>
          <w:rFonts w:ascii="Bookman Old Style" w:hAnsi="Bookman Old Style"/>
        </w:rPr>
        <w:t>integrato della disciplina di cui all’art. 3 del Dl 80/2021 con deliberazione n. 46 del 15/09/2021 dichiarata esecutiva</w:t>
      </w:r>
    </w:p>
    <w:p w14:paraId="481537AC" w14:textId="77777777" w:rsidR="00C32E95" w:rsidRPr="00C32E95" w:rsidRDefault="00C32E95" w:rsidP="00C32E95">
      <w:pPr>
        <w:pStyle w:val="Corpotesto"/>
        <w:ind w:right="103"/>
        <w:jc w:val="both"/>
        <w:rPr>
          <w:rFonts w:ascii="Bookman Old Style" w:hAnsi="Bookman Old Style"/>
        </w:rPr>
      </w:pPr>
    </w:p>
    <w:p w14:paraId="5E8C2FB8" w14:textId="1F936BEE"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 xml:space="preserve">In esecuzione della propria determinazione n. </w:t>
      </w:r>
      <w:r w:rsidR="009F6E8A">
        <w:rPr>
          <w:rFonts w:ascii="Bookman Old Style" w:hAnsi="Bookman Old Style"/>
        </w:rPr>
        <w:t>104</w:t>
      </w:r>
      <w:r w:rsidRPr="00C32E95">
        <w:rPr>
          <w:rFonts w:ascii="Bookman Old Style" w:hAnsi="Bookman Old Style"/>
        </w:rPr>
        <w:t xml:space="preserve"> del 16/09/2021;</w:t>
      </w:r>
    </w:p>
    <w:p w14:paraId="430F8B86" w14:textId="77777777" w:rsidR="00C32E95" w:rsidRPr="00C32E95" w:rsidRDefault="00C32E95" w:rsidP="00C32E95">
      <w:pPr>
        <w:pStyle w:val="Corpotesto"/>
        <w:ind w:right="103"/>
        <w:jc w:val="both"/>
        <w:rPr>
          <w:rFonts w:ascii="Bookman Old Style" w:hAnsi="Bookman Old Style"/>
        </w:rPr>
      </w:pPr>
    </w:p>
    <w:p w14:paraId="466859D0" w14:textId="77777777" w:rsidR="00C32E95" w:rsidRPr="00C32E95" w:rsidRDefault="00C32E95" w:rsidP="00C32E95">
      <w:pPr>
        <w:pStyle w:val="Corpotesto"/>
        <w:ind w:right="103"/>
        <w:jc w:val="both"/>
        <w:rPr>
          <w:rFonts w:ascii="Bookman Old Style" w:hAnsi="Bookman Old Style"/>
        </w:rPr>
      </w:pPr>
    </w:p>
    <w:p w14:paraId="2C4A5B01" w14:textId="77777777" w:rsidR="00C32E95" w:rsidRPr="000E088C" w:rsidRDefault="00C32E95" w:rsidP="00C32E95">
      <w:pPr>
        <w:pStyle w:val="Corpotesto"/>
        <w:ind w:right="103"/>
        <w:jc w:val="center"/>
        <w:rPr>
          <w:rFonts w:ascii="Bookman Old Style" w:hAnsi="Bookman Old Style"/>
          <w:b/>
          <w:bCs/>
        </w:rPr>
      </w:pPr>
      <w:r w:rsidRPr="000E088C">
        <w:rPr>
          <w:rFonts w:ascii="Bookman Old Style" w:hAnsi="Bookman Old Style"/>
          <w:b/>
          <w:bCs/>
        </w:rPr>
        <w:t>RENDE NOTO</w:t>
      </w:r>
    </w:p>
    <w:p w14:paraId="3B91F20E" w14:textId="77777777" w:rsidR="00C32E95" w:rsidRPr="00C32E95" w:rsidRDefault="00C32E95" w:rsidP="00C32E95">
      <w:pPr>
        <w:pStyle w:val="Corpotesto"/>
        <w:ind w:right="103"/>
        <w:jc w:val="both"/>
        <w:rPr>
          <w:rFonts w:ascii="Bookman Old Style" w:hAnsi="Bookman Old Style"/>
        </w:rPr>
      </w:pPr>
    </w:p>
    <w:p w14:paraId="68FFE1DE" w14:textId="77777777" w:rsidR="00C32E95" w:rsidRPr="00C32E95" w:rsidRDefault="00C32E95" w:rsidP="00C32E95">
      <w:pPr>
        <w:pStyle w:val="Corpotesto"/>
        <w:ind w:right="103"/>
        <w:jc w:val="both"/>
        <w:rPr>
          <w:rFonts w:ascii="Bookman Old Style" w:hAnsi="Bookman Old Style"/>
        </w:rPr>
      </w:pPr>
    </w:p>
    <w:p w14:paraId="3B88F93C" w14:textId="4771A0E6" w:rsidR="00C32E95" w:rsidRPr="00C32E95" w:rsidRDefault="00C32E95" w:rsidP="00C32E95">
      <w:pPr>
        <w:pStyle w:val="Corpotesto"/>
        <w:ind w:right="103"/>
        <w:jc w:val="both"/>
        <w:rPr>
          <w:rFonts w:ascii="Bookman Old Style" w:hAnsi="Bookman Old Style"/>
        </w:rPr>
      </w:pPr>
      <w:r w:rsidRPr="008E3EEE">
        <w:rPr>
          <w:rFonts w:ascii="Bookman Old Style" w:hAnsi="Bookman Old Style"/>
          <w:b/>
        </w:rPr>
        <w:t>Che</w:t>
      </w:r>
      <w:r w:rsidRPr="00C32E95">
        <w:rPr>
          <w:rFonts w:ascii="Bookman Old Style" w:hAnsi="Bookman Old Style"/>
        </w:rPr>
        <w:t xml:space="preserve"> è indetta una procedura comparativa per l’attribuzione di passaggio di carriera (progressione verticale) destinate al personale dipendente del Comune di Muzzano.</w:t>
      </w:r>
    </w:p>
    <w:p w14:paraId="10CE48BE" w14:textId="77777777" w:rsidR="00C32E95" w:rsidRPr="00C32E95" w:rsidRDefault="00C32E95" w:rsidP="00C32E95">
      <w:pPr>
        <w:pStyle w:val="Corpotesto"/>
        <w:ind w:right="103"/>
        <w:jc w:val="both"/>
        <w:rPr>
          <w:rFonts w:ascii="Bookman Old Style" w:hAnsi="Bookman Old Style"/>
        </w:rPr>
      </w:pPr>
    </w:p>
    <w:p w14:paraId="54C9619C" w14:textId="77777777" w:rsidR="00C32E95" w:rsidRPr="000E088C" w:rsidRDefault="00C32E95" w:rsidP="00C32E95">
      <w:pPr>
        <w:pStyle w:val="Corpotesto"/>
        <w:ind w:right="103"/>
        <w:jc w:val="both"/>
        <w:rPr>
          <w:rFonts w:ascii="Bookman Old Style" w:hAnsi="Bookman Old Style"/>
          <w:b/>
          <w:bCs/>
          <w:u w:val="single"/>
        </w:rPr>
      </w:pPr>
      <w:r w:rsidRPr="000E088C">
        <w:rPr>
          <w:rFonts w:ascii="Bookman Old Style" w:hAnsi="Bookman Old Style"/>
          <w:b/>
          <w:bCs/>
          <w:u w:val="single"/>
        </w:rPr>
        <w:t>1.</w:t>
      </w:r>
      <w:r w:rsidRPr="000E088C">
        <w:rPr>
          <w:rFonts w:ascii="Bookman Old Style" w:hAnsi="Bookman Old Style"/>
          <w:b/>
          <w:bCs/>
          <w:u w:val="single"/>
        </w:rPr>
        <w:tab/>
        <w:t>Requisiti di ammissione</w:t>
      </w:r>
    </w:p>
    <w:p w14:paraId="4CB28D8A" w14:textId="77777777" w:rsidR="00C32E95" w:rsidRPr="00C32E95" w:rsidRDefault="00C32E95" w:rsidP="00C32E95">
      <w:pPr>
        <w:pStyle w:val="Corpotesto"/>
        <w:ind w:right="103"/>
        <w:jc w:val="both"/>
        <w:rPr>
          <w:rFonts w:ascii="Bookman Old Style" w:hAnsi="Bookman Old Style"/>
        </w:rPr>
      </w:pPr>
    </w:p>
    <w:p w14:paraId="78ECC83D" w14:textId="77777777"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Per concorrere alla progressione verticale è necessario possedere i seguenti requisiti:</w:t>
      </w:r>
    </w:p>
    <w:p w14:paraId="2ECAB596" w14:textId="3210B42B"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1)</w:t>
      </w:r>
      <w:r w:rsidRPr="00C32E95">
        <w:rPr>
          <w:rFonts w:ascii="Bookman Old Style" w:hAnsi="Bookman Old Style"/>
        </w:rPr>
        <w:tab/>
        <w:t xml:space="preserve">Essere in servizio a tempo indeterminato presso il Comune di </w:t>
      </w:r>
      <w:r w:rsidR="00932C47">
        <w:rPr>
          <w:rFonts w:ascii="Bookman Old Style" w:hAnsi="Bookman Old Style"/>
        </w:rPr>
        <w:t>Muzzano</w:t>
      </w:r>
      <w:r w:rsidR="000E088C">
        <w:rPr>
          <w:rFonts w:ascii="Bookman Old Style" w:hAnsi="Bookman Old Style"/>
        </w:rPr>
        <w:t>,</w:t>
      </w:r>
      <w:r w:rsidRPr="00C32E95">
        <w:rPr>
          <w:rFonts w:ascii="Bookman Old Style" w:hAnsi="Bookman Old Style"/>
        </w:rPr>
        <w:t xml:space="preserve"> in categoria giuridica B da almeno tre anni alla data di avvio della presente procedura;</w:t>
      </w:r>
    </w:p>
    <w:p w14:paraId="31A504D9" w14:textId="77777777"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2)</w:t>
      </w:r>
      <w:r w:rsidRPr="00C32E95">
        <w:rPr>
          <w:rFonts w:ascii="Bookman Old Style" w:hAnsi="Bookman Old Style"/>
        </w:rPr>
        <w:tab/>
        <w:t>Essere in possesso della valutazione alla performance degli ultimi tre anni (2018-2019-2020)</w:t>
      </w:r>
    </w:p>
    <w:p w14:paraId="22B7CC01" w14:textId="77777777"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3)</w:t>
      </w:r>
      <w:r w:rsidRPr="00C32E95">
        <w:rPr>
          <w:rFonts w:ascii="Bookman Old Style" w:hAnsi="Bookman Old Style"/>
        </w:rPr>
        <w:tab/>
        <w:t>Assenza di provvedimenti disciplinari (anche in corso);</w:t>
      </w:r>
    </w:p>
    <w:p w14:paraId="001A0DAC" w14:textId="29856644"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lastRenderedPageBreak/>
        <w:t>4)</w:t>
      </w:r>
      <w:r w:rsidRPr="00C32E95">
        <w:rPr>
          <w:rFonts w:ascii="Bookman Old Style" w:hAnsi="Bookman Old Style"/>
        </w:rPr>
        <w:tab/>
        <w:t xml:space="preserve">Essere in possesso del titolo di studio di accesso alla categoria </w:t>
      </w:r>
    </w:p>
    <w:p w14:paraId="028B21A8" w14:textId="77777777" w:rsidR="00C32E95" w:rsidRPr="00C32E95" w:rsidRDefault="00C32E95" w:rsidP="00C32E95">
      <w:pPr>
        <w:pStyle w:val="Corpotesto"/>
        <w:ind w:right="103"/>
        <w:jc w:val="both"/>
        <w:rPr>
          <w:rFonts w:ascii="Bookman Old Style" w:hAnsi="Bookman Old Style"/>
        </w:rPr>
      </w:pPr>
    </w:p>
    <w:p w14:paraId="2E96D6EB" w14:textId="77777777" w:rsidR="00C32E95" w:rsidRPr="000E088C" w:rsidRDefault="00C32E95" w:rsidP="00C32E95">
      <w:pPr>
        <w:pStyle w:val="Corpotesto"/>
        <w:ind w:right="103"/>
        <w:jc w:val="both"/>
        <w:rPr>
          <w:rFonts w:ascii="Bookman Old Style" w:hAnsi="Bookman Old Style"/>
          <w:b/>
          <w:bCs/>
          <w:u w:val="single"/>
        </w:rPr>
      </w:pPr>
      <w:r w:rsidRPr="000E088C">
        <w:rPr>
          <w:rFonts w:ascii="Bookman Old Style" w:hAnsi="Bookman Old Style"/>
          <w:b/>
          <w:bCs/>
          <w:u w:val="single"/>
        </w:rPr>
        <w:t>2.</w:t>
      </w:r>
      <w:r w:rsidRPr="000E088C">
        <w:rPr>
          <w:rFonts w:ascii="Bookman Old Style" w:hAnsi="Bookman Old Style"/>
          <w:b/>
          <w:bCs/>
          <w:u w:val="single"/>
        </w:rPr>
        <w:tab/>
        <w:t>Modalità e termini di presentazione delle domande</w:t>
      </w:r>
    </w:p>
    <w:p w14:paraId="6BBFAFA7" w14:textId="77777777" w:rsidR="00C32E95" w:rsidRPr="00C32E95" w:rsidRDefault="00C32E95" w:rsidP="00C32E95">
      <w:pPr>
        <w:pStyle w:val="Corpotesto"/>
        <w:ind w:right="103"/>
        <w:jc w:val="both"/>
        <w:rPr>
          <w:rFonts w:ascii="Bookman Old Style" w:hAnsi="Bookman Old Style"/>
        </w:rPr>
      </w:pPr>
    </w:p>
    <w:p w14:paraId="055AFE66" w14:textId="6ADBA2C7" w:rsidR="00251F21" w:rsidRDefault="00C32E95" w:rsidP="00C32E95">
      <w:pPr>
        <w:pStyle w:val="Corpotesto"/>
        <w:ind w:right="103"/>
        <w:jc w:val="both"/>
        <w:rPr>
          <w:rFonts w:ascii="Bookman Old Style" w:hAnsi="Bookman Old Style"/>
        </w:rPr>
      </w:pPr>
      <w:r w:rsidRPr="00C32E95">
        <w:rPr>
          <w:rFonts w:ascii="Bookman Old Style" w:hAnsi="Bookman Old Style"/>
        </w:rPr>
        <w:t xml:space="preserve">I dipendenti interessati potranno presentare apposita richiesta di partecipazione alla procedura, secondo il modello allegato al presente avviso e sottoscritto con firma autografa e/o digitale, con le seguenti modalità: a mano, per posta raccomandata A/R, via fax e via Pec all’Ufficio Protocollo del comune di Muzzano, entro il termine perentorio fissato nelle ore </w:t>
      </w:r>
      <w:r w:rsidRPr="00251F21">
        <w:rPr>
          <w:rFonts w:ascii="Bookman Old Style" w:hAnsi="Bookman Old Style"/>
          <w:b/>
          <w:bCs/>
        </w:rPr>
        <w:t xml:space="preserve">12:00 di </w:t>
      </w:r>
      <w:r w:rsidR="00A35F9E">
        <w:rPr>
          <w:rFonts w:ascii="Bookman Old Style" w:hAnsi="Bookman Old Style"/>
          <w:b/>
          <w:bCs/>
        </w:rPr>
        <w:t xml:space="preserve">Giovedì </w:t>
      </w:r>
      <w:r w:rsidRPr="00251F21">
        <w:rPr>
          <w:rFonts w:ascii="Bookman Old Style" w:hAnsi="Bookman Old Style"/>
          <w:b/>
          <w:bCs/>
        </w:rPr>
        <w:t>30 Settembre 2021.</w:t>
      </w:r>
      <w:r w:rsidRPr="00C32E95">
        <w:rPr>
          <w:rFonts w:ascii="Bookman Old Style" w:hAnsi="Bookman Old Style"/>
        </w:rPr>
        <w:t xml:space="preserve"> </w:t>
      </w:r>
    </w:p>
    <w:p w14:paraId="34A12CBA" w14:textId="7675195D"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Oltre alla domanda i dipendenti interessati dovranno allegare Curriculum Vitae reso nella forma della dichiarazione sostitutiva in cui indicare con precisione gli elementi oggetto di valutazione come specificati nel successivo paragrafo.</w:t>
      </w:r>
    </w:p>
    <w:p w14:paraId="263DA4DA" w14:textId="77777777" w:rsidR="00C32E95" w:rsidRPr="00C32E95" w:rsidRDefault="00C32E95" w:rsidP="00C32E95">
      <w:pPr>
        <w:pStyle w:val="Corpotesto"/>
        <w:ind w:right="103"/>
        <w:jc w:val="both"/>
        <w:rPr>
          <w:rFonts w:ascii="Bookman Old Style" w:hAnsi="Bookman Old Style"/>
        </w:rPr>
      </w:pPr>
    </w:p>
    <w:p w14:paraId="25EA0B66" w14:textId="77777777" w:rsidR="00C32E95" w:rsidRPr="000E088C" w:rsidRDefault="00C32E95" w:rsidP="00C32E95">
      <w:pPr>
        <w:pStyle w:val="Corpotesto"/>
        <w:ind w:right="103"/>
        <w:jc w:val="both"/>
        <w:rPr>
          <w:rFonts w:ascii="Bookman Old Style" w:hAnsi="Bookman Old Style"/>
          <w:b/>
          <w:bCs/>
          <w:u w:val="single"/>
        </w:rPr>
      </w:pPr>
      <w:r w:rsidRPr="000E088C">
        <w:rPr>
          <w:rFonts w:ascii="Bookman Old Style" w:hAnsi="Bookman Old Style"/>
          <w:b/>
          <w:bCs/>
          <w:u w:val="single"/>
        </w:rPr>
        <w:t>3.</w:t>
      </w:r>
      <w:r w:rsidRPr="000E088C">
        <w:rPr>
          <w:rFonts w:ascii="Bookman Old Style" w:hAnsi="Bookman Old Style"/>
          <w:b/>
          <w:bCs/>
          <w:u w:val="single"/>
        </w:rPr>
        <w:tab/>
        <w:t>Attribuzione punteggi, graduatoria e inquadramento</w:t>
      </w:r>
    </w:p>
    <w:p w14:paraId="1EC4177B" w14:textId="77777777" w:rsidR="00C32E95" w:rsidRPr="00C32E95" w:rsidRDefault="00C32E95" w:rsidP="00C32E95">
      <w:pPr>
        <w:pStyle w:val="Corpotesto"/>
        <w:ind w:right="103"/>
        <w:jc w:val="both"/>
        <w:rPr>
          <w:rFonts w:ascii="Bookman Old Style" w:hAnsi="Bookman Old Style"/>
        </w:rPr>
      </w:pPr>
    </w:p>
    <w:p w14:paraId="63C591D6" w14:textId="30C7740E"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 xml:space="preserve">La procedura si svolgerà nel rispetto dei criteri e modalità previsti, dall’art. 52 comma 1-bis del D.lgs. 165/2001 così come modificato dal DL 80/2021 e disciplinati dal regolamento di organizzazione degli uffici e dei servizi del Comune di </w:t>
      </w:r>
      <w:r w:rsidR="00251F21">
        <w:rPr>
          <w:rFonts w:ascii="Bookman Old Style" w:hAnsi="Bookman Old Style"/>
        </w:rPr>
        <w:t>Mu</w:t>
      </w:r>
      <w:r w:rsidRPr="00C32E95">
        <w:rPr>
          <w:rFonts w:ascii="Bookman Old Style" w:hAnsi="Bookman Old Style"/>
        </w:rPr>
        <w:t>zzano.</w:t>
      </w:r>
    </w:p>
    <w:p w14:paraId="2D78BBE0" w14:textId="77777777" w:rsidR="00C32E95" w:rsidRPr="00C32E95" w:rsidRDefault="00C32E95" w:rsidP="00C32E95">
      <w:pPr>
        <w:pStyle w:val="Corpotesto"/>
        <w:ind w:right="103"/>
        <w:jc w:val="both"/>
        <w:rPr>
          <w:rFonts w:ascii="Bookman Old Style" w:hAnsi="Bookman Old Style"/>
        </w:rPr>
      </w:pPr>
    </w:p>
    <w:p w14:paraId="0BCC40E4" w14:textId="77777777"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L’esclusione dalla selezione per mancanza dei requisiti di accesso, per presentazione della domanda oltre i termini previsti o con modalità non previste viene comunicata direttamente ai dipendenti interessati mediante notifica nella sede di lavoro o all’indirizzo indicato nella domanda di ammissione.</w:t>
      </w:r>
    </w:p>
    <w:p w14:paraId="35E22D5E" w14:textId="77777777" w:rsidR="00C32E95" w:rsidRPr="00C32E95" w:rsidRDefault="00C32E95" w:rsidP="00C32E95">
      <w:pPr>
        <w:pStyle w:val="Corpotesto"/>
        <w:ind w:right="103"/>
        <w:jc w:val="both"/>
        <w:rPr>
          <w:rFonts w:ascii="Bookman Old Style" w:hAnsi="Bookman Old Style"/>
        </w:rPr>
      </w:pPr>
    </w:p>
    <w:p w14:paraId="40F32E03" w14:textId="77777777" w:rsidR="00C32E95" w:rsidRPr="00C32E95" w:rsidRDefault="00C32E95" w:rsidP="00C32E95">
      <w:pPr>
        <w:pStyle w:val="Corpotesto"/>
        <w:ind w:right="103"/>
        <w:jc w:val="both"/>
        <w:rPr>
          <w:rFonts w:ascii="Bookman Old Style" w:hAnsi="Bookman Old Style"/>
        </w:rPr>
      </w:pPr>
      <w:r w:rsidRPr="00C32E95">
        <w:rPr>
          <w:rFonts w:ascii="Bookman Old Style" w:hAnsi="Bookman Old Style"/>
        </w:rPr>
        <w:t>L’ammissione dei dipendenti, a cura del Servizio Personale, in possesso dei requisiti di accesso per la partecipazione alla selezione, avviene d’ufficio sulla base della documentazione depositata agli atti e viene data comunicazione mediante avviso pubblicato sul sito internet dell’ente sezione amministrazione trasparente.</w:t>
      </w:r>
    </w:p>
    <w:p w14:paraId="4C391224" w14:textId="5E5E4FB9" w:rsidR="00C32E95" w:rsidRPr="00C32E95" w:rsidRDefault="00C32E95" w:rsidP="00932C47">
      <w:pPr>
        <w:pStyle w:val="Corpotesto"/>
        <w:ind w:right="129"/>
        <w:jc w:val="both"/>
        <w:rPr>
          <w:rFonts w:ascii="Bookman Old Style" w:hAnsi="Bookman Old Style"/>
        </w:rPr>
      </w:pPr>
      <w:r w:rsidRPr="00C32E95">
        <w:rPr>
          <w:rFonts w:ascii="Bookman Old Style" w:hAnsi="Bookman Old Style"/>
        </w:rPr>
        <w:t>La valutazione comparativa sarà effettuata da</w:t>
      </w:r>
      <w:r w:rsidR="00932C47">
        <w:rPr>
          <w:rFonts w:ascii="Bookman Old Style" w:hAnsi="Bookman Old Style"/>
        </w:rPr>
        <w:t xml:space="preserve"> apposita Commissione di cui farà parte il</w:t>
      </w:r>
      <w:r w:rsidRPr="00C32E95">
        <w:rPr>
          <w:rFonts w:ascii="Bookman Old Style" w:hAnsi="Bookman Old Style"/>
        </w:rPr>
        <w:t xml:space="preserve"> Segretario o </w:t>
      </w:r>
      <w:r w:rsidR="00932C47">
        <w:rPr>
          <w:rFonts w:ascii="Bookman Old Style" w:hAnsi="Bookman Old Style"/>
        </w:rPr>
        <w:t xml:space="preserve">il </w:t>
      </w:r>
      <w:r w:rsidRPr="00C32E95">
        <w:rPr>
          <w:rFonts w:ascii="Bookman Old Style" w:hAnsi="Bookman Old Style"/>
        </w:rPr>
        <w:t>Responsabile in materia di Personale del Comune.</w:t>
      </w:r>
    </w:p>
    <w:p w14:paraId="4479BBE1" w14:textId="77777777" w:rsidR="00C32E95" w:rsidRPr="00C32E95" w:rsidRDefault="00C32E95" w:rsidP="00C32E95">
      <w:pPr>
        <w:pStyle w:val="Corpotesto"/>
        <w:ind w:right="103"/>
        <w:jc w:val="both"/>
        <w:rPr>
          <w:rFonts w:ascii="Bookman Old Style" w:hAnsi="Bookman Old Style"/>
        </w:rPr>
      </w:pPr>
    </w:p>
    <w:p w14:paraId="0D29878D" w14:textId="77777777" w:rsidR="00C32E95" w:rsidRPr="00AF44F3" w:rsidRDefault="00C32E95" w:rsidP="00C32E95">
      <w:pPr>
        <w:pStyle w:val="Corpotesto"/>
        <w:ind w:right="103"/>
        <w:jc w:val="both"/>
        <w:rPr>
          <w:rFonts w:ascii="Bookman Old Style" w:hAnsi="Bookman Old Style"/>
        </w:rPr>
      </w:pPr>
      <w:r w:rsidRPr="00AF44F3">
        <w:rPr>
          <w:rFonts w:ascii="Bookman Old Style" w:hAnsi="Bookman Old Style"/>
        </w:rPr>
        <w:t>La valutazione consiste nell’assegnazione di n. 100 punti così distinti:</w:t>
      </w:r>
    </w:p>
    <w:p w14:paraId="0D41D36A" w14:textId="77777777" w:rsidR="00C32E95" w:rsidRPr="00AF44F3" w:rsidRDefault="00C32E95" w:rsidP="00C32E95">
      <w:pPr>
        <w:pStyle w:val="Corpotesto"/>
        <w:ind w:right="103"/>
        <w:jc w:val="both"/>
        <w:rPr>
          <w:rFonts w:ascii="Bookman Old Style" w:hAnsi="Bookman Old Style"/>
        </w:rPr>
      </w:pPr>
    </w:p>
    <w:p w14:paraId="155F9D59" w14:textId="77777777" w:rsidR="00AF44F3" w:rsidRPr="00AF44F3" w:rsidRDefault="00AF44F3" w:rsidP="008E3EEE">
      <w:pPr>
        <w:numPr>
          <w:ilvl w:val="0"/>
          <w:numId w:val="3"/>
        </w:numPr>
        <w:tabs>
          <w:tab w:val="left" w:pos="0"/>
        </w:tabs>
        <w:ind w:hanging="842"/>
        <w:rPr>
          <w:rFonts w:ascii="Bookman Old Style" w:eastAsia="Times New Roman" w:hAnsi="Bookman Old Style" w:cs="Times New Roman"/>
          <w:i/>
          <w:sz w:val="24"/>
          <w:lang w:eastAsia="en-US" w:bidi="ar-SA"/>
        </w:rPr>
      </w:pPr>
      <w:r w:rsidRPr="00AF44F3">
        <w:rPr>
          <w:rFonts w:ascii="Bookman Old Style" w:eastAsia="Times New Roman" w:hAnsi="Bookman Old Style" w:cs="Times New Roman"/>
          <w:i/>
          <w:sz w:val="24"/>
          <w:lang w:eastAsia="en-US" w:bidi="ar-SA"/>
        </w:rPr>
        <w:t>Valutazione</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della</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performance</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(media</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dell’ultimo</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triennio):</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max.</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punti</w:t>
      </w:r>
      <w:r w:rsidRPr="00AF44F3">
        <w:rPr>
          <w:rFonts w:ascii="Bookman Old Style" w:eastAsia="Times New Roman" w:hAnsi="Bookman Old Style" w:cs="Times New Roman"/>
          <w:i/>
          <w:spacing w:val="16"/>
          <w:sz w:val="24"/>
          <w:lang w:eastAsia="en-US" w:bidi="ar-SA"/>
        </w:rPr>
        <w:t xml:space="preserve"> </w:t>
      </w:r>
      <w:r w:rsidRPr="00AF44F3">
        <w:rPr>
          <w:rFonts w:ascii="Bookman Old Style" w:eastAsia="Times New Roman" w:hAnsi="Bookman Old Style" w:cs="Times New Roman"/>
          <w:i/>
          <w:sz w:val="24"/>
          <w:lang w:eastAsia="en-US" w:bidi="ar-SA"/>
        </w:rPr>
        <w:t>50</w:t>
      </w:r>
    </w:p>
    <w:p w14:paraId="10242997" w14:textId="77777777" w:rsidR="00AF44F3" w:rsidRPr="00AF44F3" w:rsidRDefault="00AF44F3" w:rsidP="00AF44F3">
      <w:pPr>
        <w:spacing w:before="5"/>
        <w:rPr>
          <w:rFonts w:ascii="Bookman Old Style" w:eastAsia="Times New Roman" w:hAnsi="Bookman Old Style" w:cs="Times New Roman"/>
          <w:i/>
          <w:sz w:val="10"/>
          <w:szCs w:val="24"/>
          <w:lang w:eastAsia="en-US" w:bidi="ar-SA"/>
        </w:rPr>
      </w:pPr>
    </w:p>
    <w:tbl>
      <w:tblPr>
        <w:tblStyle w:val="TableNormal"/>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8"/>
        <w:gridCol w:w="3255"/>
      </w:tblGrid>
      <w:tr w:rsidR="00AF44F3" w:rsidRPr="00AF44F3" w14:paraId="74CF8F48" w14:textId="77777777" w:rsidTr="00932C47">
        <w:trPr>
          <w:trHeight w:val="252"/>
        </w:trPr>
        <w:tc>
          <w:tcPr>
            <w:tcW w:w="4968" w:type="dxa"/>
          </w:tcPr>
          <w:p w14:paraId="565C398E" w14:textId="77777777" w:rsidR="00AF44F3" w:rsidRPr="00AF44F3" w:rsidRDefault="00AF44F3" w:rsidP="00AF44F3">
            <w:pPr>
              <w:spacing w:line="233" w:lineRule="exact"/>
              <w:ind w:left="108"/>
              <w:rPr>
                <w:rFonts w:ascii="Bookman Old Style" w:eastAsia="Calibri" w:hAnsi="Bookman Old Style" w:cs="Calibri"/>
                <w:b/>
                <w:i/>
                <w:lang w:eastAsia="en-US" w:bidi="ar-SA"/>
              </w:rPr>
            </w:pPr>
            <w:r w:rsidRPr="00AF44F3">
              <w:rPr>
                <w:rFonts w:ascii="Bookman Old Style" w:eastAsia="Calibri" w:hAnsi="Bookman Old Style" w:cs="Calibri"/>
                <w:b/>
                <w:i/>
                <w:lang w:eastAsia="en-US" w:bidi="ar-SA"/>
              </w:rPr>
              <w:t>MEDIA</w:t>
            </w:r>
          </w:p>
        </w:tc>
        <w:tc>
          <w:tcPr>
            <w:tcW w:w="3255" w:type="dxa"/>
          </w:tcPr>
          <w:p w14:paraId="2B18E32A" w14:textId="77777777" w:rsidR="00AF44F3" w:rsidRPr="00AF44F3" w:rsidRDefault="00AF44F3" w:rsidP="00AF44F3">
            <w:pPr>
              <w:spacing w:line="233" w:lineRule="exact"/>
              <w:ind w:left="107"/>
              <w:rPr>
                <w:rFonts w:ascii="Bookman Old Style" w:eastAsia="Calibri" w:hAnsi="Bookman Old Style" w:cs="Calibri"/>
                <w:b/>
                <w:bCs/>
                <w:i/>
                <w:lang w:eastAsia="en-US" w:bidi="ar-SA"/>
              </w:rPr>
            </w:pPr>
            <w:r w:rsidRPr="00AF44F3">
              <w:rPr>
                <w:rFonts w:ascii="Bookman Old Style" w:eastAsia="Calibri" w:hAnsi="Bookman Old Style" w:cs="Calibri"/>
                <w:b/>
                <w:bCs/>
                <w:i/>
                <w:lang w:eastAsia="en-US" w:bidi="ar-SA"/>
              </w:rPr>
              <w:t>Punti</w:t>
            </w:r>
            <w:r w:rsidRPr="00AF44F3">
              <w:rPr>
                <w:rFonts w:ascii="Bookman Old Style" w:eastAsia="Calibri" w:hAnsi="Bookman Old Style" w:cs="Calibri"/>
                <w:b/>
                <w:bCs/>
                <w:i/>
                <w:spacing w:val="-4"/>
                <w:lang w:eastAsia="en-US" w:bidi="ar-SA"/>
              </w:rPr>
              <w:t xml:space="preserve"> </w:t>
            </w:r>
            <w:r w:rsidRPr="00AF44F3">
              <w:rPr>
                <w:rFonts w:ascii="Bookman Old Style" w:eastAsia="Calibri" w:hAnsi="Bookman Old Style" w:cs="Calibri"/>
                <w:b/>
                <w:bCs/>
                <w:i/>
                <w:lang w:eastAsia="en-US" w:bidi="ar-SA"/>
              </w:rPr>
              <w:t>massimi</w:t>
            </w:r>
            <w:r w:rsidRPr="00AF44F3">
              <w:rPr>
                <w:rFonts w:ascii="Bookman Old Style" w:eastAsia="Calibri" w:hAnsi="Bookman Old Style" w:cs="Calibri"/>
                <w:b/>
                <w:bCs/>
                <w:i/>
                <w:spacing w:val="-4"/>
                <w:lang w:eastAsia="en-US" w:bidi="ar-SA"/>
              </w:rPr>
              <w:t xml:space="preserve"> </w:t>
            </w:r>
            <w:r w:rsidRPr="00AF44F3">
              <w:rPr>
                <w:rFonts w:ascii="Bookman Old Style" w:eastAsia="Calibri" w:hAnsi="Bookman Old Style" w:cs="Calibri"/>
                <w:b/>
                <w:bCs/>
                <w:i/>
                <w:lang w:eastAsia="en-US" w:bidi="ar-SA"/>
              </w:rPr>
              <w:t>50</w:t>
            </w:r>
          </w:p>
        </w:tc>
      </w:tr>
      <w:tr w:rsidR="00AF44F3" w:rsidRPr="00AF44F3" w14:paraId="70D31D49" w14:textId="77777777" w:rsidTr="00932C47">
        <w:trPr>
          <w:trHeight w:val="252"/>
        </w:trPr>
        <w:tc>
          <w:tcPr>
            <w:tcW w:w="4968" w:type="dxa"/>
          </w:tcPr>
          <w:p w14:paraId="59B8B2DE" w14:textId="77777777" w:rsidR="00AF44F3" w:rsidRPr="00AF44F3" w:rsidRDefault="00AF44F3" w:rsidP="00AF44F3">
            <w:pPr>
              <w:rPr>
                <w:rFonts w:ascii="Bookman Old Style" w:eastAsia="Calibri" w:hAnsi="Bookman Old Style" w:cs="Calibri"/>
                <w:sz w:val="18"/>
                <w:lang w:eastAsia="en-US" w:bidi="ar-SA"/>
              </w:rPr>
            </w:pPr>
          </w:p>
        </w:tc>
        <w:tc>
          <w:tcPr>
            <w:tcW w:w="3255" w:type="dxa"/>
          </w:tcPr>
          <w:p w14:paraId="1DB2D647" w14:textId="77777777" w:rsidR="00AF44F3" w:rsidRPr="00AF44F3" w:rsidRDefault="00AF44F3" w:rsidP="00AF44F3">
            <w:pPr>
              <w:spacing w:line="233" w:lineRule="exact"/>
              <w:ind w:left="107"/>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Punti</w:t>
            </w:r>
            <w:r w:rsidRPr="00AF44F3">
              <w:rPr>
                <w:rFonts w:ascii="Bookman Old Style" w:eastAsia="Calibri" w:hAnsi="Bookman Old Style" w:cs="Calibri"/>
                <w:i/>
                <w:spacing w:val="-3"/>
                <w:lang w:eastAsia="en-US" w:bidi="ar-SA"/>
              </w:rPr>
              <w:t xml:space="preserve"> </w:t>
            </w:r>
            <w:r w:rsidRPr="00AF44F3">
              <w:rPr>
                <w:rFonts w:ascii="Bookman Old Style" w:eastAsia="Calibri" w:hAnsi="Bookman Old Style" w:cs="Calibri"/>
                <w:i/>
                <w:lang w:eastAsia="en-US" w:bidi="ar-SA"/>
              </w:rPr>
              <w:t>assegnati</w:t>
            </w:r>
          </w:p>
        </w:tc>
      </w:tr>
      <w:tr w:rsidR="00AF44F3" w:rsidRPr="00AF44F3" w14:paraId="17B1F398" w14:textId="77777777" w:rsidTr="00932C47">
        <w:trPr>
          <w:trHeight w:val="252"/>
        </w:trPr>
        <w:tc>
          <w:tcPr>
            <w:tcW w:w="4968" w:type="dxa"/>
          </w:tcPr>
          <w:p w14:paraId="6E175BE6"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 xml:space="preserve">60 </w:t>
            </w:r>
          </w:p>
        </w:tc>
        <w:tc>
          <w:tcPr>
            <w:tcW w:w="3255" w:type="dxa"/>
          </w:tcPr>
          <w:p w14:paraId="112D736E"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0</w:t>
            </w:r>
          </w:p>
        </w:tc>
      </w:tr>
      <w:tr w:rsidR="00AF44F3" w:rsidRPr="00AF44F3" w14:paraId="362AA415" w14:textId="77777777" w:rsidTr="00932C47">
        <w:trPr>
          <w:trHeight w:val="252"/>
        </w:trPr>
        <w:tc>
          <w:tcPr>
            <w:tcW w:w="4968" w:type="dxa"/>
          </w:tcPr>
          <w:p w14:paraId="20DABD47"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61</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65</w:t>
            </w:r>
          </w:p>
        </w:tc>
        <w:tc>
          <w:tcPr>
            <w:tcW w:w="3255" w:type="dxa"/>
          </w:tcPr>
          <w:p w14:paraId="029C02F8"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6,25</w:t>
            </w:r>
          </w:p>
        </w:tc>
      </w:tr>
      <w:tr w:rsidR="00AF44F3" w:rsidRPr="00AF44F3" w14:paraId="1AFD0B9D" w14:textId="77777777" w:rsidTr="00932C47">
        <w:trPr>
          <w:trHeight w:val="252"/>
        </w:trPr>
        <w:tc>
          <w:tcPr>
            <w:tcW w:w="4968" w:type="dxa"/>
          </w:tcPr>
          <w:p w14:paraId="1CE5981E"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65</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71</w:t>
            </w:r>
          </w:p>
        </w:tc>
        <w:tc>
          <w:tcPr>
            <w:tcW w:w="3255" w:type="dxa"/>
          </w:tcPr>
          <w:p w14:paraId="2F098340"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12,50</w:t>
            </w:r>
          </w:p>
        </w:tc>
      </w:tr>
      <w:tr w:rsidR="00AF44F3" w:rsidRPr="00AF44F3" w14:paraId="65681594" w14:textId="77777777" w:rsidTr="00932C47">
        <w:trPr>
          <w:trHeight w:val="252"/>
        </w:trPr>
        <w:tc>
          <w:tcPr>
            <w:tcW w:w="4968" w:type="dxa"/>
          </w:tcPr>
          <w:p w14:paraId="78B345F2"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71</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75</w:t>
            </w:r>
          </w:p>
        </w:tc>
        <w:tc>
          <w:tcPr>
            <w:tcW w:w="3255" w:type="dxa"/>
          </w:tcPr>
          <w:p w14:paraId="108F52CC"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18,75</w:t>
            </w:r>
          </w:p>
        </w:tc>
      </w:tr>
      <w:tr w:rsidR="00AF44F3" w:rsidRPr="00AF44F3" w14:paraId="05DDC9C1" w14:textId="77777777" w:rsidTr="00932C47">
        <w:trPr>
          <w:trHeight w:val="252"/>
        </w:trPr>
        <w:tc>
          <w:tcPr>
            <w:tcW w:w="4968" w:type="dxa"/>
          </w:tcPr>
          <w:p w14:paraId="6510B4D1"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75</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81</w:t>
            </w:r>
          </w:p>
        </w:tc>
        <w:tc>
          <w:tcPr>
            <w:tcW w:w="3255" w:type="dxa"/>
          </w:tcPr>
          <w:p w14:paraId="4CF59EE6"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25</w:t>
            </w:r>
          </w:p>
        </w:tc>
      </w:tr>
      <w:tr w:rsidR="00AF44F3" w:rsidRPr="00AF44F3" w14:paraId="37107A40" w14:textId="77777777" w:rsidTr="00932C47">
        <w:trPr>
          <w:trHeight w:val="252"/>
        </w:trPr>
        <w:tc>
          <w:tcPr>
            <w:tcW w:w="4968" w:type="dxa"/>
          </w:tcPr>
          <w:p w14:paraId="2891AFAE"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81</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85</w:t>
            </w:r>
          </w:p>
        </w:tc>
        <w:tc>
          <w:tcPr>
            <w:tcW w:w="3255" w:type="dxa"/>
          </w:tcPr>
          <w:p w14:paraId="780D7362"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31,25</w:t>
            </w:r>
          </w:p>
        </w:tc>
      </w:tr>
      <w:tr w:rsidR="00AF44F3" w:rsidRPr="00AF44F3" w14:paraId="601750D7" w14:textId="77777777" w:rsidTr="00932C47">
        <w:trPr>
          <w:trHeight w:val="252"/>
        </w:trPr>
        <w:tc>
          <w:tcPr>
            <w:tcW w:w="4968" w:type="dxa"/>
          </w:tcPr>
          <w:p w14:paraId="0E2EC8A3"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85</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91</w:t>
            </w:r>
          </w:p>
        </w:tc>
        <w:tc>
          <w:tcPr>
            <w:tcW w:w="3255" w:type="dxa"/>
          </w:tcPr>
          <w:p w14:paraId="33D3D175"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37,50</w:t>
            </w:r>
          </w:p>
        </w:tc>
      </w:tr>
      <w:tr w:rsidR="00AF44F3" w:rsidRPr="00AF44F3" w14:paraId="341CCC73" w14:textId="77777777" w:rsidTr="00932C47">
        <w:trPr>
          <w:trHeight w:val="252"/>
        </w:trPr>
        <w:tc>
          <w:tcPr>
            <w:tcW w:w="4968" w:type="dxa"/>
          </w:tcPr>
          <w:p w14:paraId="7985320D"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91</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a</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95</w:t>
            </w:r>
          </w:p>
        </w:tc>
        <w:tc>
          <w:tcPr>
            <w:tcW w:w="3255" w:type="dxa"/>
          </w:tcPr>
          <w:p w14:paraId="05DE16C9"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43,75</w:t>
            </w:r>
          </w:p>
        </w:tc>
      </w:tr>
      <w:tr w:rsidR="00AF44F3" w:rsidRPr="00AF44F3" w14:paraId="78349B21" w14:textId="77777777" w:rsidTr="00932C47">
        <w:trPr>
          <w:trHeight w:val="252"/>
        </w:trPr>
        <w:tc>
          <w:tcPr>
            <w:tcW w:w="4968" w:type="dxa"/>
          </w:tcPr>
          <w:p w14:paraId="4FDC30CB" w14:textId="77777777" w:rsidR="00AF44F3" w:rsidRPr="00AF44F3" w:rsidRDefault="00AF44F3" w:rsidP="00AF44F3">
            <w:pPr>
              <w:spacing w:line="233" w:lineRule="exact"/>
              <w:ind w:left="108"/>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&gt;</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95</w:t>
            </w:r>
            <w:r w:rsidRPr="00AF44F3">
              <w:rPr>
                <w:rFonts w:ascii="Bookman Old Style" w:eastAsia="Calibri" w:hAnsi="Bookman Old Style" w:cs="Calibri"/>
                <w:i/>
                <w:spacing w:val="-1"/>
                <w:lang w:eastAsia="en-US" w:bidi="ar-SA"/>
              </w:rPr>
              <w:t xml:space="preserve"> </w:t>
            </w:r>
            <w:r w:rsidRPr="00AF44F3">
              <w:rPr>
                <w:rFonts w:ascii="Bookman Old Style" w:eastAsia="Calibri" w:hAnsi="Bookman Old Style" w:cs="Calibri"/>
                <w:i/>
                <w:lang w:eastAsia="en-US" w:bidi="ar-SA"/>
              </w:rPr>
              <w:t>fino</w:t>
            </w:r>
            <w:r w:rsidRPr="00AF44F3">
              <w:rPr>
                <w:rFonts w:ascii="Bookman Old Style" w:eastAsia="Calibri" w:hAnsi="Bookman Old Style" w:cs="Calibri"/>
                <w:i/>
                <w:spacing w:val="-2"/>
                <w:lang w:eastAsia="en-US" w:bidi="ar-SA"/>
              </w:rPr>
              <w:t xml:space="preserve"> </w:t>
            </w:r>
            <w:r w:rsidRPr="00AF44F3">
              <w:rPr>
                <w:rFonts w:ascii="Bookman Old Style" w:eastAsia="Calibri" w:hAnsi="Bookman Old Style" w:cs="Calibri"/>
                <w:i/>
                <w:lang w:eastAsia="en-US" w:bidi="ar-SA"/>
              </w:rPr>
              <w:t>100</w:t>
            </w:r>
          </w:p>
        </w:tc>
        <w:tc>
          <w:tcPr>
            <w:tcW w:w="3255" w:type="dxa"/>
          </w:tcPr>
          <w:p w14:paraId="4D48AD7E" w14:textId="77777777" w:rsidR="00AF44F3" w:rsidRPr="00AF44F3" w:rsidRDefault="00AF44F3" w:rsidP="00AF44F3">
            <w:pPr>
              <w:spacing w:line="233" w:lineRule="exact"/>
              <w:ind w:right="96"/>
              <w:jc w:val="right"/>
              <w:rPr>
                <w:rFonts w:ascii="Bookman Old Style" w:eastAsia="Calibri" w:hAnsi="Bookman Old Style" w:cs="Calibri"/>
                <w:i/>
                <w:lang w:eastAsia="en-US" w:bidi="ar-SA"/>
              </w:rPr>
            </w:pPr>
            <w:r w:rsidRPr="00AF44F3">
              <w:rPr>
                <w:rFonts w:ascii="Bookman Old Style" w:eastAsia="Calibri" w:hAnsi="Bookman Old Style" w:cs="Calibri"/>
                <w:i/>
                <w:lang w:eastAsia="en-US" w:bidi="ar-SA"/>
              </w:rPr>
              <w:t>50</w:t>
            </w:r>
          </w:p>
        </w:tc>
      </w:tr>
    </w:tbl>
    <w:p w14:paraId="15303175" w14:textId="77777777" w:rsidR="00AF44F3" w:rsidRPr="00AF44F3" w:rsidRDefault="00AF44F3" w:rsidP="00AF44F3">
      <w:pPr>
        <w:rPr>
          <w:rFonts w:ascii="Bookman Old Style" w:eastAsia="Times New Roman" w:hAnsi="Bookman Old Style" w:cs="Times New Roman"/>
          <w:i/>
          <w:sz w:val="26"/>
          <w:szCs w:val="24"/>
          <w:lang w:eastAsia="en-US" w:bidi="ar-SA"/>
        </w:rPr>
      </w:pPr>
    </w:p>
    <w:p w14:paraId="74E621B4" w14:textId="77777777" w:rsidR="00AF44F3" w:rsidRPr="00AF44F3" w:rsidRDefault="00AF44F3" w:rsidP="00AF44F3">
      <w:pPr>
        <w:spacing w:before="3"/>
        <w:rPr>
          <w:rFonts w:ascii="Bookman Old Style" w:eastAsia="Times New Roman" w:hAnsi="Bookman Old Style" w:cs="Times New Roman"/>
          <w:i/>
          <w:sz w:val="29"/>
          <w:szCs w:val="24"/>
          <w:lang w:eastAsia="en-US" w:bidi="ar-SA"/>
        </w:rPr>
      </w:pPr>
    </w:p>
    <w:p w14:paraId="3BA7EC2E" w14:textId="77777777" w:rsidR="00AF44F3" w:rsidRDefault="00AF44F3" w:rsidP="008E3EEE">
      <w:pPr>
        <w:numPr>
          <w:ilvl w:val="0"/>
          <w:numId w:val="3"/>
        </w:numPr>
        <w:tabs>
          <w:tab w:val="left" w:pos="0"/>
        </w:tabs>
        <w:ind w:left="0" w:right="134" w:firstLine="0"/>
        <w:jc w:val="both"/>
        <w:rPr>
          <w:rFonts w:ascii="Bookman Old Style" w:eastAsia="Times New Roman" w:hAnsi="Bookman Old Style" w:cs="Times New Roman"/>
          <w:i/>
          <w:sz w:val="24"/>
          <w:lang w:eastAsia="en-US" w:bidi="ar-SA"/>
        </w:rPr>
      </w:pPr>
      <w:r w:rsidRPr="00AF44F3">
        <w:rPr>
          <w:rFonts w:ascii="Bookman Old Style" w:eastAsia="Times New Roman" w:hAnsi="Bookman Old Style" w:cs="Times New Roman"/>
          <w:i/>
          <w:sz w:val="24"/>
          <w:lang w:eastAsia="en-US" w:bidi="ar-SA"/>
        </w:rPr>
        <w:t>Possesso</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titoli</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professionali</w:t>
      </w:r>
      <w:r w:rsidRPr="00AF44F3">
        <w:rPr>
          <w:rFonts w:ascii="Bookman Old Style" w:eastAsia="Times New Roman" w:hAnsi="Bookman Old Style" w:cs="Times New Roman"/>
          <w:i/>
          <w:spacing w:val="41"/>
          <w:sz w:val="24"/>
          <w:lang w:eastAsia="en-US" w:bidi="ar-SA"/>
        </w:rPr>
        <w:t xml:space="preserve"> </w:t>
      </w:r>
      <w:r w:rsidRPr="00AF44F3">
        <w:rPr>
          <w:rFonts w:ascii="Bookman Old Style" w:eastAsia="Times New Roman" w:hAnsi="Bookman Old Style" w:cs="Times New Roman"/>
          <w:i/>
          <w:sz w:val="24"/>
          <w:lang w:eastAsia="en-US" w:bidi="ar-SA"/>
        </w:rPr>
        <w:t>e</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di</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studio</w:t>
      </w:r>
      <w:r w:rsidRPr="00AF44F3">
        <w:rPr>
          <w:rFonts w:ascii="Bookman Old Style" w:eastAsia="Times New Roman" w:hAnsi="Bookman Old Style" w:cs="Times New Roman"/>
          <w:i/>
          <w:spacing w:val="41"/>
          <w:sz w:val="24"/>
          <w:lang w:eastAsia="en-US" w:bidi="ar-SA"/>
        </w:rPr>
        <w:t xml:space="preserve"> </w:t>
      </w:r>
      <w:r w:rsidRPr="00AF44F3">
        <w:rPr>
          <w:rFonts w:ascii="Bookman Old Style" w:eastAsia="Times New Roman" w:hAnsi="Bookman Old Style" w:cs="Times New Roman"/>
          <w:i/>
          <w:sz w:val="24"/>
          <w:lang w:eastAsia="en-US" w:bidi="ar-SA"/>
        </w:rPr>
        <w:t>ulteriori</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rispetto</w:t>
      </w:r>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all’accesso</w:t>
      </w:r>
      <w:r w:rsidRPr="00AF44F3">
        <w:rPr>
          <w:rFonts w:ascii="Bookman Old Style" w:eastAsia="Times New Roman" w:hAnsi="Bookman Old Style" w:cs="Times New Roman"/>
          <w:i/>
          <w:spacing w:val="41"/>
          <w:sz w:val="24"/>
          <w:lang w:eastAsia="en-US" w:bidi="ar-SA"/>
        </w:rPr>
        <w:t xml:space="preserve"> </w:t>
      </w:r>
      <w:r w:rsidRPr="00AF44F3">
        <w:rPr>
          <w:rFonts w:ascii="Bookman Old Style" w:eastAsia="Times New Roman" w:hAnsi="Bookman Old Style" w:cs="Times New Roman"/>
          <w:i/>
          <w:sz w:val="24"/>
          <w:lang w:eastAsia="en-US" w:bidi="ar-SA"/>
        </w:rPr>
        <w:t>all’area:</w:t>
      </w:r>
      <w:r w:rsidRPr="00AF44F3">
        <w:rPr>
          <w:rFonts w:ascii="Bookman Old Style" w:eastAsia="Times New Roman" w:hAnsi="Bookman Old Style" w:cs="Times New Roman"/>
          <w:i/>
          <w:spacing w:val="40"/>
          <w:sz w:val="24"/>
          <w:lang w:eastAsia="en-US" w:bidi="ar-SA"/>
        </w:rPr>
        <w:t xml:space="preserve"> </w:t>
      </w:r>
      <w:proofErr w:type="spellStart"/>
      <w:r w:rsidRPr="00AF44F3">
        <w:rPr>
          <w:rFonts w:ascii="Bookman Old Style" w:eastAsia="Times New Roman" w:hAnsi="Bookman Old Style" w:cs="Times New Roman"/>
          <w:i/>
          <w:sz w:val="24"/>
          <w:lang w:eastAsia="en-US" w:bidi="ar-SA"/>
        </w:rPr>
        <w:t>max</w:t>
      </w:r>
      <w:proofErr w:type="spellEnd"/>
      <w:r w:rsidRPr="00AF44F3">
        <w:rPr>
          <w:rFonts w:ascii="Bookman Old Style" w:eastAsia="Times New Roman" w:hAnsi="Bookman Old Style" w:cs="Times New Roman"/>
          <w:i/>
          <w:spacing w:val="40"/>
          <w:sz w:val="24"/>
          <w:lang w:eastAsia="en-US" w:bidi="ar-SA"/>
        </w:rPr>
        <w:t xml:space="preserve"> </w:t>
      </w:r>
      <w:r w:rsidRPr="00AF44F3">
        <w:rPr>
          <w:rFonts w:ascii="Bookman Old Style" w:eastAsia="Times New Roman" w:hAnsi="Bookman Old Style" w:cs="Times New Roman"/>
          <w:i/>
          <w:sz w:val="24"/>
          <w:lang w:eastAsia="en-US" w:bidi="ar-SA"/>
        </w:rPr>
        <w:t>punti</w:t>
      </w:r>
      <w:r w:rsidRPr="00AF44F3">
        <w:rPr>
          <w:rFonts w:ascii="Bookman Old Style" w:eastAsia="Times New Roman" w:hAnsi="Bookman Old Style" w:cs="Times New Roman"/>
          <w:i/>
          <w:spacing w:val="-57"/>
          <w:sz w:val="24"/>
          <w:lang w:eastAsia="en-US" w:bidi="ar-SA"/>
        </w:rPr>
        <w:t xml:space="preserve"> </w:t>
      </w:r>
      <w:r w:rsidRPr="00AF44F3">
        <w:rPr>
          <w:rFonts w:ascii="Bookman Old Style" w:eastAsia="Times New Roman" w:hAnsi="Bookman Old Style" w:cs="Times New Roman"/>
          <w:i/>
          <w:sz w:val="24"/>
          <w:lang w:eastAsia="en-US" w:bidi="ar-SA"/>
        </w:rPr>
        <w:t>10</w:t>
      </w:r>
    </w:p>
    <w:p w14:paraId="219726CF" w14:textId="77777777" w:rsidR="00434C62" w:rsidRDefault="00434C62" w:rsidP="00434C62">
      <w:pPr>
        <w:tabs>
          <w:tab w:val="left" w:pos="0"/>
        </w:tabs>
        <w:ind w:right="134"/>
        <w:rPr>
          <w:rFonts w:ascii="Bookman Old Style" w:eastAsia="Times New Roman" w:hAnsi="Bookman Old Style" w:cs="Times New Roman"/>
          <w:i/>
          <w:sz w:val="24"/>
          <w:lang w:eastAsia="en-US" w:bidi="ar-SA"/>
        </w:rPr>
      </w:pPr>
    </w:p>
    <w:p w14:paraId="3EB89789" w14:textId="77777777" w:rsidR="00434C62" w:rsidRPr="00AF44F3" w:rsidRDefault="00434C62" w:rsidP="00434C62">
      <w:pPr>
        <w:tabs>
          <w:tab w:val="left" w:pos="0"/>
        </w:tabs>
        <w:ind w:right="134"/>
        <w:rPr>
          <w:rFonts w:ascii="Bookman Old Style" w:eastAsia="Times New Roman" w:hAnsi="Bookman Old Style" w:cs="Times New Roman"/>
          <w:i/>
          <w:sz w:val="24"/>
          <w:lang w:eastAsia="en-US" w:bidi="ar-SA"/>
        </w:rPr>
      </w:pPr>
    </w:p>
    <w:p w14:paraId="341C68DE" w14:textId="77777777" w:rsidR="00AF44F3" w:rsidRPr="00AF44F3" w:rsidRDefault="00AF44F3" w:rsidP="00AF44F3">
      <w:pPr>
        <w:spacing w:before="5"/>
        <w:rPr>
          <w:rFonts w:ascii="Bookman Old Style" w:eastAsia="Times New Roman" w:hAnsi="Bookman Old Style" w:cs="Times New Roman"/>
          <w:i/>
          <w:sz w:val="10"/>
          <w:szCs w:val="24"/>
          <w:lang w:eastAsia="en-US" w:bidi="ar-SA"/>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2520"/>
      </w:tblGrid>
      <w:tr w:rsidR="00AF44F3" w:rsidRPr="00AF44F3" w14:paraId="2E56D881" w14:textId="77777777" w:rsidTr="0096405F">
        <w:trPr>
          <w:trHeight w:val="302"/>
        </w:trPr>
        <w:tc>
          <w:tcPr>
            <w:tcW w:w="6228" w:type="dxa"/>
          </w:tcPr>
          <w:p w14:paraId="40EFE36A" w14:textId="77777777" w:rsidR="00AF44F3" w:rsidRPr="00AF44F3" w:rsidRDefault="00AF44F3" w:rsidP="00AF44F3">
            <w:pPr>
              <w:rPr>
                <w:rFonts w:ascii="Bookman Old Style" w:eastAsia="Calibri" w:hAnsi="Bookman Old Style" w:cs="Calibri"/>
                <w:lang w:eastAsia="en-US" w:bidi="ar-SA"/>
              </w:rPr>
            </w:pPr>
          </w:p>
        </w:tc>
        <w:tc>
          <w:tcPr>
            <w:tcW w:w="2520" w:type="dxa"/>
          </w:tcPr>
          <w:p w14:paraId="4DF44062" w14:textId="77777777" w:rsidR="00AF44F3" w:rsidRPr="00AF44F3" w:rsidRDefault="00AF44F3" w:rsidP="00AF44F3">
            <w:pPr>
              <w:spacing w:before="58" w:line="224" w:lineRule="exact"/>
              <w:ind w:left="316" w:right="307"/>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PUNTEGGIO</w:t>
            </w:r>
            <w:r w:rsidRPr="00AF44F3">
              <w:rPr>
                <w:rFonts w:ascii="Bookman Old Style" w:eastAsia="Calibri" w:hAnsi="Bookman Old Style" w:cs="Calibri"/>
                <w:i/>
                <w:spacing w:val="-5"/>
                <w:sz w:val="20"/>
                <w:lang w:eastAsia="en-US" w:bidi="ar-SA"/>
              </w:rPr>
              <w:t xml:space="preserve"> </w:t>
            </w:r>
            <w:r w:rsidRPr="00AF44F3">
              <w:rPr>
                <w:rFonts w:ascii="Bookman Old Style" w:eastAsia="Calibri" w:hAnsi="Bookman Old Style" w:cs="Calibri"/>
                <w:i/>
                <w:sz w:val="20"/>
                <w:lang w:eastAsia="en-US" w:bidi="ar-SA"/>
              </w:rPr>
              <w:t>(MAX</w:t>
            </w:r>
            <w:r w:rsidRPr="00AF44F3">
              <w:rPr>
                <w:rFonts w:ascii="Bookman Old Style" w:eastAsia="Calibri" w:hAnsi="Bookman Old Style" w:cs="Calibri"/>
                <w:i/>
                <w:spacing w:val="-4"/>
                <w:sz w:val="20"/>
                <w:lang w:eastAsia="en-US" w:bidi="ar-SA"/>
              </w:rPr>
              <w:t xml:space="preserve"> </w:t>
            </w:r>
            <w:r w:rsidRPr="00AF44F3">
              <w:rPr>
                <w:rFonts w:ascii="Bookman Old Style" w:eastAsia="Calibri" w:hAnsi="Bookman Old Style" w:cs="Calibri"/>
                <w:i/>
                <w:sz w:val="20"/>
                <w:lang w:eastAsia="en-US" w:bidi="ar-SA"/>
              </w:rPr>
              <w:t>10)</w:t>
            </w:r>
          </w:p>
        </w:tc>
      </w:tr>
      <w:tr w:rsidR="00AF44F3" w:rsidRPr="00AF44F3" w14:paraId="764D6B8F" w14:textId="77777777" w:rsidTr="0096405F">
        <w:trPr>
          <w:trHeight w:val="604"/>
        </w:trPr>
        <w:tc>
          <w:tcPr>
            <w:tcW w:w="6228" w:type="dxa"/>
          </w:tcPr>
          <w:p w14:paraId="54BC8BBA" w14:textId="77777777" w:rsidR="00AF44F3" w:rsidRPr="00AF44F3" w:rsidRDefault="00AF44F3" w:rsidP="00AF44F3">
            <w:pPr>
              <w:spacing w:line="300" w:lineRule="atLeas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Titoli di studio superiore rispetto a quello necessario per l’accesso al posto</w:t>
            </w:r>
            <w:r w:rsidRPr="00AF44F3">
              <w:rPr>
                <w:rFonts w:ascii="Bookman Old Style" w:eastAsia="Calibri" w:hAnsi="Bookman Old Style" w:cs="Calibri"/>
                <w:i/>
                <w:spacing w:val="-43"/>
                <w:sz w:val="20"/>
                <w:lang w:eastAsia="en-US" w:bidi="ar-SA"/>
              </w:rPr>
              <w:t xml:space="preserve"> </w:t>
            </w:r>
            <w:r w:rsidRPr="00AF44F3">
              <w:rPr>
                <w:rFonts w:ascii="Bookman Old Style" w:eastAsia="Calibri" w:hAnsi="Bookman Old Style" w:cs="Calibri"/>
                <w:i/>
                <w:sz w:val="20"/>
                <w:lang w:eastAsia="en-US" w:bidi="ar-SA"/>
              </w:rPr>
              <w:t>attinente</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al</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profilo</w:t>
            </w:r>
            <w:r w:rsidRPr="00AF44F3">
              <w:rPr>
                <w:rFonts w:ascii="Bookman Old Style" w:eastAsia="Calibri" w:hAnsi="Bookman Old Style" w:cs="Calibri"/>
                <w:i/>
                <w:spacing w:val="-1"/>
                <w:sz w:val="20"/>
                <w:lang w:eastAsia="en-US" w:bidi="ar-SA"/>
              </w:rPr>
              <w:t xml:space="preserve"> </w:t>
            </w:r>
            <w:r w:rsidRPr="00AF44F3">
              <w:rPr>
                <w:rFonts w:ascii="Bookman Old Style" w:eastAsia="Calibri" w:hAnsi="Bookman Old Style" w:cs="Calibri"/>
                <w:i/>
                <w:sz w:val="20"/>
                <w:lang w:eastAsia="en-US" w:bidi="ar-SA"/>
              </w:rPr>
              <w:t>da</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ricoprire (valutabili</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max.</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3</w:t>
            </w:r>
            <w:r w:rsidRPr="00AF44F3">
              <w:rPr>
                <w:rFonts w:ascii="Bookman Old Style" w:eastAsia="Calibri" w:hAnsi="Bookman Old Style" w:cs="Calibri"/>
                <w:i/>
                <w:spacing w:val="-1"/>
                <w:sz w:val="20"/>
                <w:lang w:eastAsia="en-US" w:bidi="ar-SA"/>
              </w:rPr>
              <w:t xml:space="preserve"> </w:t>
            </w:r>
            <w:r w:rsidRPr="00AF44F3">
              <w:rPr>
                <w:rFonts w:ascii="Bookman Old Style" w:eastAsia="Calibri" w:hAnsi="Bookman Old Style" w:cs="Calibri"/>
                <w:i/>
                <w:sz w:val="20"/>
                <w:lang w:eastAsia="en-US" w:bidi="ar-SA"/>
              </w:rPr>
              <w:t>titoli</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di</w:t>
            </w:r>
            <w:r w:rsidRPr="00AF44F3">
              <w:rPr>
                <w:rFonts w:ascii="Bookman Old Style" w:eastAsia="Calibri" w:hAnsi="Bookman Old Style" w:cs="Calibri"/>
                <w:i/>
                <w:spacing w:val="-1"/>
                <w:sz w:val="20"/>
                <w:lang w:eastAsia="en-US" w:bidi="ar-SA"/>
              </w:rPr>
              <w:t xml:space="preserve"> </w:t>
            </w:r>
            <w:r w:rsidRPr="00AF44F3">
              <w:rPr>
                <w:rFonts w:ascii="Bookman Old Style" w:eastAsia="Calibri" w:hAnsi="Bookman Old Style" w:cs="Calibri"/>
                <w:i/>
                <w:sz w:val="20"/>
                <w:lang w:eastAsia="en-US" w:bidi="ar-SA"/>
              </w:rPr>
              <w:t>studio)</w:t>
            </w:r>
          </w:p>
        </w:tc>
        <w:tc>
          <w:tcPr>
            <w:tcW w:w="2520" w:type="dxa"/>
          </w:tcPr>
          <w:p w14:paraId="6049479E" w14:textId="77777777" w:rsidR="00AF44F3" w:rsidRPr="00AF44F3" w:rsidRDefault="00AF44F3" w:rsidP="00AF44F3">
            <w:pPr>
              <w:spacing w:before="58"/>
              <w:ind w:left="316" w:right="307"/>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5</w:t>
            </w:r>
          </w:p>
        </w:tc>
      </w:tr>
      <w:tr w:rsidR="00AF44F3" w:rsidRPr="00AF44F3" w14:paraId="0CF86354" w14:textId="77777777" w:rsidTr="0096405F">
        <w:trPr>
          <w:trHeight w:val="301"/>
        </w:trPr>
        <w:tc>
          <w:tcPr>
            <w:tcW w:w="6228" w:type="dxa"/>
          </w:tcPr>
          <w:p w14:paraId="1324541F"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Abilitazioni</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all’esercizio</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professionale</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attinenti</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al</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profilo</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da</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ricoprire</w:t>
            </w:r>
          </w:p>
        </w:tc>
        <w:tc>
          <w:tcPr>
            <w:tcW w:w="2520" w:type="dxa"/>
          </w:tcPr>
          <w:p w14:paraId="73BBF6CF"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5</w:t>
            </w:r>
          </w:p>
        </w:tc>
      </w:tr>
      <w:tr w:rsidR="00AF44F3" w:rsidRPr="00AF44F3" w14:paraId="3FD52831" w14:textId="77777777" w:rsidTr="0096405F">
        <w:trPr>
          <w:trHeight w:val="301"/>
        </w:trPr>
        <w:tc>
          <w:tcPr>
            <w:tcW w:w="6228" w:type="dxa"/>
          </w:tcPr>
          <w:p w14:paraId="3007585F" w14:textId="77777777" w:rsidR="00AF44F3" w:rsidRPr="00AF44F3" w:rsidRDefault="00AF44F3" w:rsidP="00AF44F3">
            <w:pPr>
              <w:rPr>
                <w:rFonts w:ascii="Bookman Old Style" w:eastAsia="Calibri" w:hAnsi="Bookman Old Style" w:cs="Calibri"/>
                <w:lang w:eastAsia="en-US" w:bidi="ar-SA"/>
              </w:rPr>
            </w:pPr>
          </w:p>
        </w:tc>
        <w:tc>
          <w:tcPr>
            <w:tcW w:w="2520" w:type="dxa"/>
          </w:tcPr>
          <w:p w14:paraId="24D5F999" w14:textId="77777777" w:rsidR="00AF44F3" w:rsidRPr="00AF44F3" w:rsidRDefault="00AF44F3" w:rsidP="00AF44F3">
            <w:pPr>
              <w:rPr>
                <w:rFonts w:ascii="Bookman Old Style" w:eastAsia="Calibri" w:hAnsi="Bookman Old Style" w:cs="Calibri"/>
                <w:lang w:eastAsia="en-US" w:bidi="ar-SA"/>
              </w:rPr>
            </w:pPr>
          </w:p>
        </w:tc>
      </w:tr>
    </w:tbl>
    <w:p w14:paraId="6F73AFD2" w14:textId="77777777" w:rsidR="00AF44F3" w:rsidRPr="00AF44F3" w:rsidRDefault="00AF44F3" w:rsidP="00AF44F3">
      <w:pPr>
        <w:rPr>
          <w:rFonts w:ascii="Bookman Old Style" w:eastAsia="Times New Roman" w:hAnsi="Bookman Old Style" w:cs="Times New Roman"/>
          <w:i/>
          <w:sz w:val="26"/>
          <w:szCs w:val="24"/>
          <w:lang w:eastAsia="en-US" w:bidi="ar-SA"/>
        </w:rPr>
      </w:pPr>
    </w:p>
    <w:p w14:paraId="0F13330A" w14:textId="77777777" w:rsidR="00AF44F3" w:rsidRPr="00AF44F3" w:rsidRDefault="00AF44F3" w:rsidP="008E3EEE">
      <w:pPr>
        <w:numPr>
          <w:ilvl w:val="0"/>
          <w:numId w:val="3"/>
        </w:numPr>
        <w:ind w:left="0" w:right="134" w:firstLine="0"/>
        <w:jc w:val="both"/>
        <w:rPr>
          <w:rFonts w:ascii="Bookman Old Style" w:eastAsia="Times New Roman" w:hAnsi="Bookman Old Style" w:cs="Times New Roman"/>
          <w:i/>
          <w:sz w:val="24"/>
          <w:lang w:eastAsia="en-US" w:bidi="ar-SA"/>
        </w:rPr>
      </w:pPr>
      <w:r w:rsidRPr="00AF44F3">
        <w:rPr>
          <w:rFonts w:ascii="Bookman Old Style" w:eastAsia="Times New Roman" w:hAnsi="Bookman Old Style" w:cs="Times New Roman"/>
          <w:i/>
          <w:sz w:val="24"/>
          <w:lang w:eastAsia="en-US" w:bidi="ar-SA"/>
        </w:rPr>
        <w:t>Incarichi rivestiti: in questa categoria vengono valutati gli incarichi lavorativi arricchenti</w:t>
      </w:r>
      <w:r w:rsidRPr="00AF44F3">
        <w:rPr>
          <w:rFonts w:ascii="Bookman Old Style" w:eastAsia="Times New Roman" w:hAnsi="Bookman Old Style" w:cs="Times New Roman"/>
          <w:i/>
          <w:spacing w:val="1"/>
          <w:sz w:val="24"/>
          <w:lang w:eastAsia="en-US" w:bidi="ar-SA"/>
        </w:rPr>
        <w:t xml:space="preserve"> </w:t>
      </w:r>
      <w:r w:rsidRPr="00AF44F3">
        <w:rPr>
          <w:rFonts w:ascii="Bookman Old Style" w:eastAsia="Times New Roman" w:hAnsi="Bookman Old Style" w:cs="Times New Roman"/>
          <w:i/>
          <w:sz w:val="24"/>
          <w:lang w:eastAsia="en-US" w:bidi="ar-SA"/>
        </w:rPr>
        <w:t>degli ultimi 5 anni dalla data di approvazione dell’avviso, attinenti al profilo da ricoprire</w:t>
      </w:r>
      <w:r w:rsidRPr="00AF44F3">
        <w:rPr>
          <w:rFonts w:ascii="Bookman Old Style" w:eastAsia="Times New Roman" w:hAnsi="Bookman Old Style" w:cs="Times New Roman"/>
          <w:i/>
          <w:spacing w:val="1"/>
          <w:sz w:val="24"/>
          <w:lang w:eastAsia="en-US" w:bidi="ar-SA"/>
        </w:rPr>
        <w:t xml:space="preserve"> </w:t>
      </w:r>
      <w:r w:rsidRPr="00AF44F3">
        <w:rPr>
          <w:rFonts w:ascii="Bookman Old Style" w:eastAsia="Times New Roman" w:hAnsi="Bookman Old Style" w:cs="Times New Roman"/>
          <w:i/>
          <w:sz w:val="24"/>
          <w:lang w:eastAsia="en-US" w:bidi="ar-SA"/>
        </w:rPr>
        <w:t>(max</w:t>
      </w:r>
      <w:r w:rsidRPr="00AF44F3">
        <w:rPr>
          <w:rFonts w:ascii="Bookman Old Style" w:eastAsia="Times New Roman" w:hAnsi="Bookman Old Style" w:cs="Times New Roman"/>
          <w:i/>
          <w:spacing w:val="4"/>
          <w:sz w:val="24"/>
          <w:lang w:eastAsia="en-US" w:bidi="ar-SA"/>
        </w:rPr>
        <w:t xml:space="preserve"> </w:t>
      </w:r>
      <w:r w:rsidRPr="00AF44F3">
        <w:rPr>
          <w:rFonts w:ascii="Bookman Old Style" w:eastAsia="Times New Roman" w:hAnsi="Bookman Old Style" w:cs="Times New Roman"/>
          <w:i/>
          <w:sz w:val="24"/>
          <w:lang w:eastAsia="en-US" w:bidi="ar-SA"/>
        </w:rPr>
        <w:t>punti</w:t>
      </w:r>
      <w:r w:rsidRPr="00AF44F3">
        <w:rPr>
          <w:rFonts w:ascii="Bookman Old Style" w:eastAsia="Times New Roman" w:hAnsi="Bookman Old Style" w:cs="Times New Roman"/>
          <w:i/>
          <w:spacing w:val="4"/>
          <w:sz w:val="24"/>
          <w:lang w:eastAsia="en-US" w:bidi="ar-SA"/>
        </w:rPr>
        <w:t xml:space="preserve"> </w:t>
      </w:r>
      <w:r w:rsidRPr="00AF44F3">
        <w:rPr>
          <w:rFonts w:ascii="Bookman Old Style" w:eastAsia="Times New Roman" w:hAnsi="Bookman Old Style" w:cs="Times New Roman"/>
          <w:i/>
          <w:sz w:val="24"/>
          <w:lang w:eastAsia="en-US" w:bidi="ar-SA"/>
        </w:rPr>
        <w:t>40)</w:t>
      </w:r>
    </w:p>
    <w:p w14:paraId="6E99D11C" w14:textId="77777777" w:rsidR="00AF44F3" w:rsidRPr="00AF44F3" w:rsidRDefault="00AF44F3" w:rsidP="00AF44F3">
      <w:pPr>
        <w:spacing w:before="5"/>
        <w:rPr>
          <w:rFonts w:ascii="Bookman Old Style" w:eastAsia="Times New Roman" w:hAnsi="Bookman Old Style" w:cs="Times New Roman"/>
          <w:i/>
          <w:sz w:val="10"/>
          <w:szCs w:val="24"/>
          <w:lang w:eastAsia="en-US" w:bidi="ar-SA"/>
        </w:rPr>
      </w:pPr>
    </w:p>
    <w:tbl>
      <w:tblPr>
        <w:tblStyle w:val="TableNormal"/>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4"/>
        <w:gridCol w:w="2552"/>
      </w:tblGrid>
      <w:tr w:rsidR="00AF44F3" w:rsidRPr="00AF44F3" w14:paraId="422ECC44" w14:textId="77777777" w:rsidTr="00AF44F3">
        <w:trPr>
          <w:trHeight w:val="302"/>
        </w:trPr>
        <w:tc>
          <w:tcPr>
            <w:tcW w:w="6244" w:type="dxa"/>
          </w:tcPr>
          <w:p w14:paraId="1DF80E25"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Descrizione</w:t>
            </w:r>
          </w:p>
        </w:tc>
        <w:tc>
          <w:tcPr>
            <w:tcW w:w="2552" w:type="dxa"/>
          </w:tcPr>
          <w:p w14:paraId="5043555E" w14:textId="77777777" w:rsidR="00AF44F3" w:rsidRPr="00AF44F3" w:rsidRDefault="00AF44F3" w:rsidP="00AF44F3">
            <w:pPr>
              <w:spacing w:before="58" w:line="224" w:lineRule="exact"/>
              <w:ind w:left="316" w:right="307"/>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PUNTEGGIO</w:t>
            </w:r>
            <w:r w:rsidRPr="00AF44F3">
              <w:rPr>
                <w:rFonts w:ascii="Bookman Old Style" w:eastAsia="Calibri" w:hAnsi="Bookman Old Style" w:cs="Calibri"/>
                <w:i/>
                <w:spacing w:val="-5"/>
                <w:sz w:val="20"/>
                <w:lang w:eastAsia="en-US" w:bidi="ar-SA"/>
              </w:rPr>
              <w:t xml:space="preserve"> </w:t>
            </w:r>
            <w:r w:rsidRPr="00AF44F3">
              <w:rPr>
                <w:rFonts w:ascii="Bookman Old Style" w:eastAsia="Calibri" w:hAnsi="Bookman Old Style" w:cs="Calibri"/>
                <w:i/>
                <w:sz w:val="20"/>
                <w:lang w:eastAsia="en-US" w:bidi="ar-SA"/>
              </w:rPr>
              <w:t>(MAX</w:t>
            </w:r>
            <w:r w:rsidRPr="00AF44F3">
              <w:rPr>
                <w:rFonts w:ascii="Bookman Old Style" w:eastAsia="Calibri" w:hAnsi="Bookman Old Style" w:cs="Calibri"/>
                <w:i/>
                <w:spacing w:val="-4"/>
                <w:sz w:val="20"/>
                <w:lang w:eastAsia="en-US" w:bidi="ar-SA"/>
              </w:rPr>
              <w:t xml:space="preserve"> </w:t>
            </w:r>
            <w:r w:rsidRPr="00AF44F3">
              <w:rPr>
                <w:rFonts w:ascii="Bookman Old Style" w:eastAsia="Calibri" w:hAnsi="Bookman Old Style" w:cs="Calibri"/>
                <w:i/>
                <w:sz w:val="20"/>
                <w:lang w:eastAsia="en-US" w:bidi="ar-SA"/>
              </w:rPr>
              <w:t>-40)</w:t>
            </w:r>
          </w:p>
        </w:tc>
      </w:tr>
      <w:tr w:rsidR="00AF44F3" w:rsidRPr="00AF44F3" w14:paraId="011C3BC5" w14:textId="77777777" w:rsidTr="00AF44F3">
        <w:trPr>
          <w:trHeight w:val="302"/>
        </w:trPr>
        <w:tc>
          <w:tcPr>
            <w:tcW w:w="6244" w:type="dxa"/>
          </w:tcPr>
          <w:p w14:paraId="185F33BB"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Incarichi</w:t>
            </w:r>
            <w:r w:rsidRPr="00AF44F3">
              <w:rPr>
                <w:rFonts w:ascii="Bookman Old Style" w:eastAsia="Calibri" w:hAnsi="Bookman Old Style" w:cs="Calibri"/>
                <w:i/>
                <w:spacing w:val="-5"/>
                <w:sz w:val="20"/>
                <w:lang w:eastAsia="en-US" w:bidi="ar-SA"/>
              </w:rPr>
              <w:t xml:space="preserve"> </w:t>
            </w:r>
            <w:r w:rsidRPr="00AF44F3">
              <w:rPr>
                <w:rFonts w:ascii="Bookman Old Style" w:eastAsia="Calibri" w:hAnsi="Bookman Old Style" w:cs="Calibri"/>
                <w:i/>
                <w:sz w:val="20"/>
                <w:lang w:eastAsia="en-US" w:bidi="ar-SA"/>
              </w:rPr>
              <w:t>professionali</w:t>
            </w:r>
            <w:r w:rsidRPr="00AF44F3">
              <w:rPr>
                <w:rFonts w:ascii="Bookman Old Style" w:eastAsia="Calibri" w:hAnsi="Bookman Old Style" w:cs="Calibri"/>
                <w:i/>
                <w:spacing w:val="-6"/>
                <w:sz w:val="20"/>
                <w:lang w:eastAsia="en-US" w:bidi="ar-SA"/>
              </w:rPr>
              <w:t xml:space="preserve"> </w:t>
            </w:r>
            <w:r w:rsidRPr="00AF44F3">
              <w:rPr>
                <w:rFonts w:ascii="Bookman Old Style" w:eastAsia="Calibri" w:hAnsi="Bookman Old Style" w:cs="Calibri"/>
                <w:i/>
                <w:sz w:val="20"/>
                <w:lang w:eastAsia="en-US" w:bidi="ar-SA"/>
              </w:rPr>
              <w:t>art.</w:t>
            </w:r>
            <w:r w:rsidRPr="00AF44F3">
              <w:rPr>
                <w:rFonts w:ascii="Bookman Old Style" w:eastAsia="Calibri" w:hAnsi="Bookman Old Style" w:cs="Calibri"/>
                <w:i/>
                <w:spacing w:val="-6"/>
                <w:sz w:val="20"/>
                <w:lang w:eastAsia="en-US" w:bidi="ar-SA"/>
              </w:rPr>
              <w:t xml:space="preserve"> </w:t>
            </w:r>
            <w:r w:rsidRPr="00AF44F3">
              <w:rPr>
                <w:rFonts w:ascii="Bookman Old Style" w:eastAsia="Calibri" w:hAnsi="Bookman Old Style" w:cs="Calibri"/>
                <w:i/>
                <w:sz w:val="20"/>
                <w:lang w:eastAsia="en-US" w:bidi="ar-SA"/>
              </w:rPr>
              <w:t>53</w:t>
            </w:r>
            <w:r w:rsidRPr="00AF44F3">
              <w:rPr>
                <w:rFonts w:ascii="Bookman Old Style" w:eastAsia="Calibri" w:hAnsi="Bookman Old Style" w:cs="Calibri"/>
                <w:i/>
                <w:spacing w:val="-5"/>
                <w:sz w:val="20"/>
                <w:lang w:eastAsia="en-US" w:bidi="ar-SA"/>
              </w:rPr>
              <w:t xml:space="preserve"> </w:t>
            </w:r>
            <w:r w:rsidRPr="00AF44F3">
              <w:rPr>
                <w:rFonts w:ascii="Bookman Old Style" w:eastAsia="Calibri" w:hAnsi="Bookman Old Style" w:cs="Calibri"/>
                <w:i/>
                <w:sz w:val="20"/>
                <w:lang w:eastAsia="en-US" w:bidi="ar-SA"/>
              </w:rPr>
              <w:t>D.Lgs.</w:t>
            </w:r>
            <w:r w:rsidRPr="00AF44F3">
              <w:rPr>
                <w:rFonts w:ascii="Bookman Old Style" w:eastAsia="Calibri" w:hAnsi="Bookman Old Style" w:cs="Calibri"/>
                <w:i/>
                <w:spacing w:val="-6"/>
                <w:sz w:val="20"/>
                <w:lang w:eastAsia="en-US" w:bidi="ar-SA"/>
              </w:rPr>
              <w:t xml:space="preserve"> </w:t>
            </w:r>
            <w:r w:rsidRPr="00AF44F3">
              <w:rPr>
                <w:rFonts w:ascii="Bookman Old Style" w:eastAsia="Calibri" w:hAnsi="Bookman Old Style" w:cs="Calibri"/>
                <w:i/>
                <w:sz w:val="20"/>
                <w:lang w:eastAsia="en-US" w:bidi="ar-SA"/>
              </w:rPr>
              <w:t>165/2001</w:t>
            </w:r>
          </w:p>
        </w:tc>
        <w:tc>
          <w:tcPr>
            <w:tcW w:w="2552" w:type="dxa"/>
          </w:tcPr>
          <w:p w14:paraId="17505D69"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2</w:t>
            </w:r>
          </w:p>
        </w:tc>
      </w:tr>
      <w:tr w:rsidR="00AF44F3" w:rsidRPr="00AF44F3" w14:paraId="1188C2BA" w14:textId="77777777" w:rsidTr="00AF44F3">
        <w:trPr>
          <w:trHeight w:val="302"/>
        </w:trPr>
        <w:tc>
          <w:tcPr>
            <w:tcW w:w="6244" w:type="dxa"/>
          </w:tcPr>
          <w:p w14:paraId="332DB801"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Presidente</w:t>
            </w:r>
            <w:r w:rsidRPr="00AF44F3">
              <w:rPr>
                <w:rFonts w:ascii="Bookman Old Style" w:eastAsia="Calibri" w:hAnsi="Bookman Old Style" w:cs="Calibri"/>
                <w:i/>
                <w:spacing w:val="-2"/>
                <w:sz w:val="20"/>
                <w:lang w:eastAsia="en-US" w:bidi="ar-SA"/>
              </w:rPr>
              <w:t xml:space="preserve"> </w:t>
            </w:r>
            <w:r w:rsidRPr="00AF44F3">
              <w:rPr>
                <w:rFonts w:ascii="Bookman Old Style" w:eastAsia="Calibri" w:hAnsi="Bookman Old Style" w:cs="Calibri"/>
                <w:i/>
                <w:sz w:val="20"/>
                <w:lang w:eastAsia="en-US" w:bidi="ar-SA"/>
              </w:rPr>
              <w:t>-</w:t>
            </w:r>
            <w:r w:rsidRPr="00AF44F3">
              <w:rPr>
                <w:rFonts w:ascii="Bookman Old Style" w:eastAsia="Calibri" w:hAnsi="Bookman Old Style" w:cs="Calibri"/>
                <w:i/>
                <w:spacing w:val="-3"/>
                <w:sz w:val="20"/>
                <w:lang w:eastAsia="en-US" w:bidi="ar-SA"/>
              </w:rPr>
              <w:t xml:space="preserve"> </w:t>
            </w:r>
            <w:r w:rsidRPr="00AF44F3">
              <w:rPr>
                <w:rFonts w:ascii="Bookman Old Style" w:eastAsia="Calibri" w:hAnsi="Bookman Old Style" w:cs="Calibri"/>
                <w:i/>
                <w:sz w:val="20"/>
                <w:lang w:eastAsia="en-US" w:bidi="ar-SA"/>
              </w:rPr>
              <w:t>Membro</w:t>
            </w:r>
            <w:r w:rsidRPr="00AF44F3">
              <w:rPr>
                <w:rFonts w:ascii="Bookman Old Style" w:eastAsia="Calibri" w:hAnsi="Bookman Old Style" w:cs="Calibri"/>
                <w:i/>
                <w:spacing w:val="-1"/>
                <w:sz w:val="20"/>
                <w:lang w:eastAsia="en-US" w:bidi="ar-SA"/>
              </w:rPr>
              <w:t xml:space="preserve"> </w:t>
            </w:r>
            <w:r w:rsidRPr="00AF44F3">
              <w:rPr>
                <w:rFonts w:ascii="Bookman Old Style" w:eastAsia="Calibri" w:hAnsi="Bookman Old Style" w:cs="Calibri"/>
                <w:i/>
                <w:sz w:val="20"/>
                <w:lang w:eastAsia="en-US" w:bidi="ar-SA"/>
              </w:rPr>
              <w:t>commissione</w:t>
            </w:r>
            <w:r w:rsidRPr="00AF44F3">
              <w:rPr>
                <w:rFonts w:ascii="Bookman Old Style" w:eastAsia="Calibri" w:hAnsi="Bookman Old Style" w:cs="Calibri"/>
                <w:i/>
                <w:spacing w:val="-3"/>
                <w:sz w:val="20"/>
                <w:lang w:eastAsia="en-US" w:bidi="ar-SA"/>
              </w:rPr>
              <w:t xml:space="preserve"> </w:t>
            </w:r>
            <w:r w:rsidRPr="00AF44F3">
              <w:rPr>
                <w:rFonts w:ascii="Bookman Old Style" w:eastAsia="Calibri" w:hAnsi="Bookman Old Style" w:cs="Calibri"/>
                <w:i/>
                <w:sz w:val="20"/>
                <w:lang w:eastAsia="en-US" w:bidi="ar-SA"/>
              </w:rPr>
              <w:t>concorso/gara</w:t>
            </w:r>
          </w:p>
        </w:tc>
        <w:tc>
          <w:tcPr>
            <w:tcW w:w="2552" w:type="dxa"/>
          </w:tcPr>
          <w:p w14:paraId="7BF8C41F"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6</w:t>
            </w:r>
          </w:p>
        </w:tc>
      </w:tr>
      <w:tr w:rsidR="00AF44F3" w:rsidRPr="00AF44F3" w14:paraId="76FD9254" w14:textId="77777777" w:rsidTr="00AF44F3">
        <w:trPr>
          <w:trHeight w:val="301"/>
        </w:trPr>
        <w:tc>
          <w:tcPr>
            <w:tcW w:w="6244" w:type="dxa"/>
          </w:tcPr>
          <w:p w14:paraId="46A31331"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Responsabile</w:t>
            </w:r>
            <w:r w:rsidRPr="00AF44F3">
              <w:rPr>
                <w:rFonts w:ascii="Bookman Old Style" w:eastAsia="Calibri" w:hAnsi="Bookman Old Style" w:cs="Calibri"/>
                <w:i/>
                <w:spacing w:val="-6"/>
                <w:sz w:val="20"/>
                <w:lang w:eastAsia="en-US" w:bidi="ar-SA"/>
              </w:rPr>
              <w:t xml:space="preserve"> </w:t>
            </w:r>
            <w:r w:rsidRPr="00AF44F3">
              <w:rPr>
                <w:rFonts w:ascii="Bookman Old Style" w:eastAsia="Calibri" w:hAnsi="Bookman Old Style" w:cs="Calibri"/>
                <w:i/>
                <w:sz w:val="20"/>
                <w:lang w:eastAsia="en-US" w:bidi="ar-SA"/>
              </w:rPr>
              <w:t>del</w:t>
            </w:r>
            <w:r w:rsidRPr="00AF44F3">
              <w:rPr>
                <w:rFonts w:ascii="Bookman Old Style" w:eastAsia="Calibri" w:hAnsi="Bookman Old Style" w:cs="Calibri"/>
                <w:i/>
                <w:spacing w:val="-7"/>
                <w:sz w:val="20"/>
                <w:lang w:eastAsia="en-US" w:bidi="ar-SA"/>
              </w:rPr>
              <w:t xml:space="preserve"> </w:t>
            </w:r>
            <w:r w:rsidRPr="00AF44F3">
              <w:rPr>
                <w:rFonts w:ascii="Bookman Old Style" w:eastAsia="Calibri" w:hAnsi="Bookman Old Style" w:cs="Calibri"/>
                <w:i/>
                <w:sz w:val="20"/>
                <w:lang w:eastAsia="en-US" w:bidi="ar-SA"/>
              </w:rPr>
              <w:t>procedimento</w:t>
            </w:r>
          </w:p>
        </w:tc>
        <w:tc>
          <w:tcPr>
            <w:tcW w:w="2552" w:type="dxa"/>
          </w:tcPr>
          <w:p w14:paraId="79240C6C"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6</w:t>
            </w:r>
          </w:p>
        </w:tc>
      </w:tr>
      <w:tr w:rsidR="00AF44F3" w:rsidRPr="00AF44F3" w14:paraId="09169148" w14:textId="77777777" w:rsidTr="00AF44F3">
        <w:trPr>
          <w:trHeight w:val="301"/>
        </w:trPr>
        <w:tc>
          <w:tcPr>
            <w:tcW w:w="6244" w:type="dxa"/>
          </w:tcPr>
          <w:p w14:paraId="78E38D88"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Responsabile</w:t>
            </w:r>
            <w:r w:rsidRPr="00AF44F3">
              <w:rPr>
                <w:rFonts w:ascii="Bookman Old Style" w:eastAsia="Calibri" w:hAnsi="Bookman Old Style" w:cs="Calibri"/>
                <w:i/>
                <w:spacing w:val="-3"/>
                <w:sz w:val="20"/>
                <w:lang w:eastAsia="en-US" w:bidi="ar-SA"/>
              </w:rPr>
              <w:t xml:space="preserve"> </w:t>
            </w:r>
            <w:r w:rsidRPr="00AF44F3">
              <w:rPr>
                <w:rFonts w:ascii="Bookman Old Style" w:eastAsia="Calibri" w:hAnsi="Bookman Old Style" w:cs="Calibri"/>
                <w:i/>
                <w:sz w:val="20"/>
                <w:lang w:eastAsia="en-US" w:bidi="ar-SA"/>
              </w:rPr>
              <w:t>di</w:t>
            </w:r>
            <w:r w:rsidRPr="00AF44F3">
              <w:rPr>
                <w:rFonts w:ascii="Bookman Old Style" w:eastAsia="Calibri" w:hAnsi="Bookman Old Style" w:cs="Calibri"/>
                <w:i/>
                <w:spacing w:val="-5"/>
                <w:sz w:val="20"/>
                <w:lang w:eastAsia="en-US" w:bidi="ar-SA"/>
              </w:rPr>
              <w:t xml:space="preserve"> </w:t>
            </w:r>
            <w:r w:rsidRPr="00AF44F3">
              <w:rPr>
                <w:rFonts w:ascii="Bookman Old Style" w:eastAsia="Calibri" w:hAnsi="Bookman Old Style" w:cs="Calibri"/>
                <w:i/>
                <w:sz w:val="20"/>
                <w:lang w:eastAsia="en-US" w:bidi="ar-SA"/>
              </w:rPr>
              <w:t>area</w:t>
            </w:r>
          </w:p>
        </w:tc>
        <w:tc>
          <w:tcPr>
            <w:tcW w:w="2552" w:type="dxa"/>
          </w:tcPr>
          <w:p w14:paraId="4CB9A5B3"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8</w:t>
            </w:r>
          </w:p>
        </w:tc>
      </w:tr>
      <w:tr w:rsidR="00AF44F3" w:rsidRPr="00AF44F3" w14:paraId="0AD91EE0" w14:textId="77777777" w:rsidTr="00AF44F3">
        <w:trPr>
          <w:trHeight w:val="301"/>
        </w:trPr>
        <w:tc>
          <w:tcPr>
            <w:tcW w:w="6244" w:type="dxa"/>
          </w:tcPr>
          <w:p w14:paraId="41D0350C" w14:textId="77777777" w:rsidR="00AF44F3" w:rsidRPr="00AF44F3" w:rsidRDefault="00AF44F3" w:rsidP="00AF44F3">
            <w:pPr>
              <w:spacing w:before="58" w:line="224" w:lineRule="exact"/>
              <w:ind w:left="108"/>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Vice</w:t>
            </w:r>
            <w:r w:rsidRPr="00AF44F3">
              <w:rPr>
                <w:rFonts w:ascii="Bookman Old Style" w:eastAsia="Calibri" w:hAnsi="Bookman Old Style" w:cs="Calibri"/>
                <w:i/>
                <w:spacing w:val="-6"/>
                <w:sz w:val="20"/>
                <w:lang w:eastAsia="en-US" w:bidi="ar-SA"/>
              </w:rPr>
              <w:t xml:space="preserve"> </w:t>
            </w:r>
            <w:r w:rsidRPr="00AF44F3">
              <w:rPr>
                <w:rFonts w:ascii="Bookman Old Style" w:eastAsia="Calibri" w:hAnsi="Bookman Old Style" w:cs="Calibri"/>
                <w:i/>
                <w:sz w:val="20"/>
                <w:lang w:eastAsia="en-US" w:bidi="ar-SA"/>
              </w:rPr>
              <w:t>segretario</w:t>
            </w:r>
          </w:p>
        </w:tc>
        <w:tc>
          <w:tcPr>
            <w:tcW w:w="2552" w:type="dxa"/>
          </w:tcPr>
          <w:p w14:paraId="6B8FE88B" w14:textId="77777777" w:rsidR="00AF44F3" w:rsidRPr="00AF44F3" w:rsidRDefault="00AF44F3" w:rsidP="00AF44F3">
            <w:pPr>
              <w:spacing w:before="58" w:line="224" w:lineRule="exact"/>
              <w:ind w:left="10"/>
              <w:jc w:val="center"/>
              <w:rPr>
                <w:rFonts w:ascii="Bookman Old Style" w:eastAsia="Calibri" w:hAnsi="Bookman Old Style" w:cs="Calibri"/>
                <w:i/>
                <w:sz w:val="20"/>
                <w:lang w:eastAsia="en-US" w:bidi="ar-SA"/>
              </w:rPr>
            </w:pPr>
            <w:r w:rsidRPr="00AF44F3">
              <w:rPr>
                <w:rFonts w:ascii="Bookman Old Style" w:eastAsia="Calibri" w:hAnsi="Bookman Old Style" w:cs="Calibri"/>
                <w:i/>
                <w:sz w:val="20"/>
                <w:lang w:eastAsia="en-US" w:bidi="ar-SA"/>
              </w:rPr>
              <w:t>8</w:t>
            </w:r>
          </w:p>
        </w:tc>
      </w:tr>
    </w:tbl>
    <w:p w14:paraId="26FAD50F" w14:textId="77777777" w:rsidR="008E3EEE" w:rsidRDefault="008E3EEE" w:rsidP="008E3EEE">
      <w:pPr>
        <w:pStyle w:val="Corpotesto"/>
        <w:ind w:left="0" w:right="103"/>
        <w:jc w:val="both"/>
        <w:rPr>
          <w:rFonts w:ascii="Bookman Old Style" w:hAnsi="Bookman Old Style"/>
        </w:rPr>
      </w:pPr>
    </w:p>
    <w:p w14:paraId="2E3061CE" w14:textId="77777777" w:rsidR="00C32E95" w:rsidRPr="00C32E95" w:rsidRDefault="00C32E95" w:rsidP="008E3EEE">
      <w:pPr>
        <w:pStyle w:val="Corpotesto"/>
        <w:ind w:left="0" w:right="103"/>
        <w:jc w:val="both"/>
        <w:rPr>
          <w:rFonts w:ascii="Bookman Old Style" w:hAnsi="Bookman Old Style"/>
        </w:rPr>
      </w:pPr>
      <w:r w:rsidRPr="00C32E95">
        <w:rPr>
          <w:rFonts w:ascii="Bookman Old Style" w:hAnsi="Bookman Old Style"/>
        </w:rPr>
        <w:t>La presente tabella è a titolo esemplificativo e non esaustivo, per incarichi non contemplati il valutatore provvederà ad applicare il principio dell’equivalenza.</w:t>
      </w:r>
    </w:p>
    <w:p w14:paraId="1124ECB0" w14:textId="77777777" w:rsidR="00C32E95" w:rsidRPr="00C32E95" w:rsidRDefault="00C32E95" w:rsidP="00C32E95">
      <w:pPr>
        <w:pStyle w:val="Corpotesto"/>
        <w:ind w:right="103"/>
        <w:jc w:val="both"/>
        <w:rPr>
          <w:rFonts w:ascii="Bookman Old Style" w:hAnsi="Bookman Old Style"/>
        </w:rPr>
      </w:pPr>
    </w:p>
    <w:p w14:paraId="5098CF0A"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Gli esiti della comparazione verranno pubblicati all’albo on line e sul sito internet dell’ente sezione amministrazione trasparente e trasmesso il fascicolo delle operazioni al servizio personale al fine dell’approvazione.</w:t>
      </w:r>
    </w:p>
    <w:p w14:paraId="7FCC5605" w14:textId="77777777" w:rsidR="008E3EEE" w:rsidRDefault="008E3EEE" w:rsidP="008E3EEE">
      <w:pPr>
        <w:pStyle w:val="Corpotesto"/>
        <w:ind w:left="-142" w:right="103"/>
        <w:jc w:val="both"/>
        <w:rPr>
          <w:rFonts w:ascii="Bookman Old Style" w:hAnsi="Bookman Old Style"/>
        </w:rPr>
      </w:pPr>
    </w:p>
    <w:p w14:paraId="114B87D4" w14:textId="77F2D699"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 xml:space="preserve">Gli esiti finali, approvati dal Servizio Personale, saranno pubblicati sul sito internet sezione amministrazione trasparente e all’albo on line del Comune di </w:t>
      </w:r>
      <w:r w:rsidR="00932C47">
        <w:rPr>
          <w:rFonts w:ascii="Bookman Old Style" w:hAnsi="Bookman Old Style"/>
        </w:rPr>
        <w:t>Mu</w:t>
      </w:r>
      <w:r w:rsidRPr="00C32E95">
        <w:rPr>
          <w:rFonts w:ascii="Bookman Old Style" w:hAnsi="Bookman Old Style"/>
        </w:rPr>
        <w:t>zzano.</w:t>
      </w:r>
    </w:p>
    <w:p w14:paraId="19A697A6" w14:textId="77777777" w:rsidR="00C32E95" w:rsidRPr="00C32E95" w:rsidRDefault="00C32E95" w:rsidP="008E3EEE">
      <w:pPr>
        <w:pStyle w:val="Corpotesto"/>
        <w:ind w:left="-142" w:right="103"/>
        <w:jc w:val="both"/>
        <w:rPr>
          <w:rFonts w:ascii="Bookman Old Style" w:hAnsi="Bookman Old Style"/>
        </w:rPr>
      </w:pPr>
    </w:p>
    <w:p w14:paraId="271487A9"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L’eventuale graduatoria non potrà essere utilizzata per successive necessità programmate dall’ente.</w:t>
      </w:r>
    </w:p>
    <w:p w14:paraId="59A51564" w14:textId="77777777" w:rsidR="00C32E95" w:rsidRPr="00C32E95" w:rsidRDefault="00C32E95" w:rsidP="008E3EEE">
      <w:pPr>
        <w:pStyle w:val="Corpotesto"/>
        <w:ind w:left="-142" w:right="103"/>
        <w:jc w:val="both"/>
        <w:rPr>
          <w:rFonts w:ascii="Bookman Old Style" w:hAnsi="Bookman Old Style"/>
        </w:rPr>
      </w:pPr>
    </w:p>
    <w:p w14:paraId="2D32839B" w14:textId="77777777" w:rsidR="00C32E95" w:rsidRPr="000E088C" w:rsidRDefault="00C32E95" w:rsidP="008E3EEE">
      <w:pPr>
        <w:pStyle w:val="Corpotesto"/>
        <w:ind w:left="-142" w:right="103"/>
        <w:jc w:val="both"/>
        <w:rPr>
          <w:rFonts w:ascii="Bookman Old Style" w:hAnsi="Bookman Old Style"/>
          <w:b/>
          <w:bCs/>
          <w:u w:val="single"/>
        </w:rPr>
      </w:pPr>
      <w:r w:rsidRPr="000E088C">
        <w:rPr>
          <w:rFonts w:ascii="Bookman Old Style" w:hAnsi="Bookman Old Style"/>
          <w:b/>
          <w:bCs/>
          <w:u w:val="single"/>
        </w:rPr>
        <w:t>4.</w:t>
      </w:r>
      <w:r w:rsidRPr="000E088C">
        <w:rPr>
          <w:rFonts w:ascii="Bookman Old Style" w:hAnsi="Bookman Old Style"/>
          <w:b/>
          <w:bCs/>
          <w:u w:val="single"/>
        </w:rPr>
        <w:tab/>
        <w:t>Pubblicazione</w:t>
      </w:r>
    </w:p>
    <w:p w14:paraId="05EFA8D4" w14:textId="14579E5D"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Il presente avviso viene pubblicato all’albo on line e sul sito internet sezione amministrazione trasparente del Comune dal 2</w:t>
      </w:r>
      <w:r w:rsidR="00231A80">
        <w:rPr>
          <w:rFonts w:ascii="Bookman Old Style" w:hAnsi="Bookman Old Style"/>
        </w:rPr>
        <w:t>0</w:t>
      </w:r>
      <w:r w:rsidRPr="00C32E95">
        <w:rPr>
          <w:rFonts w:ascii="Bookman Old Style" w:hAnsi="Bookman Old Style"/>
        </w:rPr>
        <w:t>/0</w:t>
      </w:r>
      <w:r w:rsidR="00231A80">
        <w:rPr>
          <w:rFonts w:ascii="Bookman Old Style" w:hAnsi="Bookman Old Style"/>
        </w:rPr>
        <w:t>9</w:t>
      </w:r>
      <w:r w:rsidRPr="00C32E95">
        <w:rPr>
          <w:rFonts w:ascii="Bookman Old Style" w:hAnsi="Bookman Old Style"/>
        </w:rPr>
        <w:t xml:space="preserve">/2021 al </w:t>
      </w:r>
      <w:r w:rsidR="00231A80">
        <w:rPr>
          <w:rFonts w:ascii="Bookman Old Style" w:hAnsi="Bookman Old Style"/>
        </w:rPr>
        <w:t>3</w:t>
      </w:r>
      <w:r w:rsidRPr="00C32E95">
        <w:rPr>
          <w:rFonts w:ascii="Bookman Old Style" w:hAnsi="Bookman Old Style"/>
        </w:rPr>
        <w:t>0/0</w:t>
      </w:r>
      <w:r w:rsidR="00231A80">
        <w:rPr>
          <w:rFonts w:ascii="Bookman Old Style" w:hAnsi="Bookman Old Style"/>
        </w:rPr>
        <w:t>9</w:t>
      </w:r>
      <w:r w:rsidRPr="00C32E95">
        <w:rPr>
          <w:rFonts w:ascii="Bookman Old Style" w:hAnsi="Bookman Old Style"/>
        </w:rPr>
        <w:t>/2021.</w:t>
      </w:r>
    </w:p>
    <w:p w14:paraId="562C867C" w14:textId="77777777" w:rsidR="00C32E95" w:rsidRPr="00C32E95" w:rsidRDefault="00C32E95" w:rsidP="008E3EEE">
      <w:pPr>
        <w:pStyle w:val="Corpotesto"/>
        <w:ind w:left="-142" w:right="103"/>
        <w:jc w:val="both"/>
        <w:rPr>
          <w:rFonts w:ascii="Bookman Old Style" w:hAnsi="Bookman Old Style"/>
        </w:rPr>
      </w:pPr>
    </w:p>
    <w:p w14:paraId="0530291A" w14:textId="77777777" w:rsidR="00C32E95" w:rsidRPr="000E088C" w:rsidRDefault="00C32E95" w:rsidP="008E3EEE">
      <w:pPr>
        <w:pStyle w:val="Corpotesto"/>
        <w:ind w:left="-142" w:right="103"/>
        <w:jc w:val="both"/>
        <w:rPr>
          <w:rFonts w:ascii="Bookman Old Style" w:hAnsi="Bookman Old Style"/>
          <w:b/>
          <w:bCs/>
          <w:u w:val="single"/>
        </w:rPr>
      </w:pPr>
      <w:r w:rsidRPr="000E088C">
        <w:rPr>
          <w:rFonts w:ascii="Bookman Old Style" w:hAnsi="Bookman Old Style"/>
          <w:b/>
          <w:bCs/>
          <w:u w:val="single"/>
        </w:rPr>
        <w:t>5.</w:t>
      </w:r>
      <w:r w:rsidRPr="000E088C">
        <w:rPr>
          <w:rFonts w:ascii="Bookman Old Style" w:hAnsi="Bookman Old Style"/>
          <w:b/>
          <w:bCs/>
          <w:u w:val="single"/>
        </w:rPr>
        <w:tab/>
        <w:t>Informativa sulla privacy</w:t>
      </w:r>
    </w:p>
    <w:p w14:paraId="23A58D0F" w14:textId="77777777" w:rsidR="00C32E95" w:rsidRPr="00C32E95" w:rsidRDefault="00C32E95" w:rsidP="008E3EEE">
      <w:pPr>
        <w:pStyle w:val="Corpotesto"/>
        <w:ind w:left="-142" w:right="103"/>
        <w:jc w:val="both"/>
        <w:rPr>
          <w:rFonts w:ascii="Bookman Old Style" w:hAnsi="Bookman Old Style"/>
        </w:rPr>
      </w:pPr>
    </w:p>
    <w:p w14:paraId="21213E49"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Ai sensi del Regolamento UE 679 del 2016, si rende la seguente informativa:</w:t>
      </w:r>
    </w:p>
    <w:p w14:paraId="135F3516" w14:textId="77777777" w:rsidR="00C32E95" w:rsidRPr="00C32E95" w:rsidRDefault="00C32E95" w:rsidP="008E3EEE">
      <w:pPr>
        <w:pStyle w:val="Corpotesto"/>
        <w:ind w:left="-142" w:right="103"/>
        <w:jc w:val="both"/>
        <w:rPr>
          <w:rFonts w:ascii="Bookman Old Style" w:hAnsi="Bookman Old Style"/>
        </w:rPr>
      </w:pPr>
    </w:p>
    <w:p w14:paraId="46845A2B"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I dati forniti dai candidati verranno trattati ai fini dello svolgimento dei seguenti compiti istituzionali:</w:t>
      </w:r>
    </w:p>
    <w:p w14:paraId="5E8400E8" w14:textId="77777777" w:rsidR="00C32E95" w:rsidRPr="00C32E95" w:rsidRDefault="00C32E95" w:rsidP="008E3EEE">
      <w:pPr>
        <w:pStyle w:val="Corpotesto"/>
        <w:ind w:left="-142" w:right="103"/>
        <w:jc w:val="both"/>
        <w:rPr>
          <w:rFonts w:ascii="Bookman Old Style" w:hAnsi="Bookman Old Style"/>
        </w:rPr>
      </w:pPr>
    </w:p>
    <w:p w14:paraId="0923A398"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1)</w:t>
      </w:r>
      <w:r w:rsidRPr="00C32E95">
        <w:rPr>
          <w:rFonts w:ascii="Bookman Old Style" w:hAnsi="Bookman Old Style"/>
        </w:rPr>
        <w:tab/>
        <w:t>espletamento della procedura selettiva,</w:t>
      </w:r>
    </w:p>
    <w:p w14:paraId="3747B37E" w14:textId="77777777" w:rsidR="00C32E95" w:rsidRPr="00C32E95" w:rsidRDefault="00C32E95" w:rsidP="008E3EEE">
      <w:pPr>
        <w:pStyle w:val="Corpotesto"/>
        <w:ind w:left="-142" w:right="103"/>
        <w:jc w:val="both"/>
        <w:rPr>
          <w:rFonts w:ascii="Bookman Old Style" w:hAnsi="Bookman Old Style"/>
        </w:rPr>
      </w:pPr>
    </w:p>
    <w:p w14:paraId="54BDC83B"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2)</w:t>
      </w:r>
      <w:r w:rsidRPr="00C32E95">
        <w:rPr>
          <w:rFonts w:ascii="Bookman Old Style" w:hAnsi="Bookman Old Style"/>
        </w:rPr>
        <w:tab/>
        <w:t>eventuale successivo inquadramento nella nuova posizione giuridica.</w:t>
      </w:r>
    </w:p>
    <w:p w14:paraId="0FB76903" w14:textId="77777777" w:rsidR="00C32E95" w:rsidRPr="00C32E95" w:rsidRDefault="00C32E95" w:rsidP="008E3EEE">
      <w:pPr>
        <w:pStyle w:val="Corpotesto"/>
        <w:ind w:left="-142" w:right="103"/>
        <w:jc w:val="both"/>
        <w:rPr>
          <w:rFonts w:ascii="Bookman Old Style" w:hAnsi="Bookman Old Style"/>
        </w:rPr>
      </w:pPr>
    </w:p>
    <w:p w14:paraId="0A4448F2"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Il trattamento dei dati si svolgerà nel pieno rispetto delle libertà fondamentali senza ledere la riservatezza e la dignità dei candidati, adottando sempre principi ispirati alla correttezza, liceità, trasparenza, necessità e pertinenza. Per il trattamento dei dati verranno utilizzati strumenti sia elettronici che manuali adottando tutte le misure di sicurezza idonee a garantire la riservatezza e l’integrità dei dati.</w:t>
      </w:r>
    </w:p>
    <w:p w14:paraId="78AF2FDF"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 xml:space="preserve"> </w:t>
      </w:r>
    </w:p>
    <w:p w14:paraId="19E394E0" w14:textId="77777777" w:rsidR="00C32E95" w:rsidRPr="00C32E95" w:rsidRDefault="00C32E95" w:rsidP="008E3EEE">
      <w:pPr>
        <w:pStyle w:val="Corpotesto"/>
        <w:ind w:left="-142" w:right="103"/>
        <w:jc w:val="both"/>
        <w:rPr>
          <w:rFonts w:ascii="Bookman Old Style" w:hAnsi="Bookman Old Style"/>
        </w:rPr>
      </w:pPr>
    </w:p>
    <w:p w14:paraId="4AD3210D" w14:textId="77777777" w:rsidR="00C32E95" w:rsidRPr="000E088C" w:rsidRDefault="00C32E95" w:rsidP="008E3EEE">
      <w:pPr>
        <w:pStyle w:val="Corpotesto"/>
        <w:ind w:left="-142" w:right="103"/>
        <w:jc w:val="both"/>
        <w:rPr>
          <w:rFonts w:ascii="Bookman Old Style" w:hAnsi="Bookman Old Style"/>
          <w:b/>
          <w:bCs/>
          <w:u w:val="single"/>
        </w:rPr>
      </w:pPr>
      <w:r w:rsidRPr="000E088C">
        <w:rPr>
          <w:rFonts w:ascii="Bookman Old Style" w:hAnsi="Bookman Old Style"/>
          <w:b/>
          <w:bCs/>
          <w:u w:val="single"/>
        </w:rPr>
        <w:t>6.</w:t>
      </w:r>
      <w:r w:rsidRPr="000E088C">
        <w:rPr>
          <w:rFonts w:ascii="Bookman Old Style" w:hAnsi="Bookman Old Style"/>
          <w:b/>
          <w:bCs/>
          <w:u w:val="single"/>
        </w:rPr>
        <w:tab/>
        <w:t>Consenso al trattamento dei dati personale e sensibili</w:t>
      </w:r>
    </w:p>
    <w:p w14:paraId="20A7DB19" w14:textId="77777777" w:rsidR="00C32E95" w:rsidRPr="00C32E95" w:rsidRDefault="00C32E95" w:rsidP="008E3EEE">
      <w:pPr>
        <w:pStyle w:val="Corpotesto"/>
        <w:ind w:left="-142" w:right="103"/>
        <w:jc w:val="both"/>
        <w:rPr>
          <w:rFonts w:ascii="Bookman Old Style" w:hAnsi="Bookman Old Style"/>
        </w:rPr>
      </w:pPr>
    </w:p>
    <w:p w14:paraId="628D0CB8"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Con la sottoscrizione della domanda di partecipazione il concorrente dichiara di aver preso visione dell’informativa sulla Privacy, contenuta nel presente avviso, e di autorizzare il trattamento dei dati personali ed eventualmente sensibili. Nel caso in cui il consenso sia negato, l’interessato non verrà ammesso alla selezione.</w:t>
      </w:r>
    </w:p>
    <w:p w14:paraId="582DE95A" w14:textId="77777777" w:rsidR="00C32E95" w:rsidRPr="00C32E95" w:rsidRDefault="00C32E95" w:rsidP="008E3EEE">
      <w:pPr>
        <w:pStyle w:val="Corpotesto"/>
        <w:ind w:left="-142" w:right="103"/>
        <w:jc w:val="both"/>
        <w:rPr>
          <w:rFonts w:ascii="Bookman Old Style" w:hAnsi="Bookman Old Style"/>
        </w:rPr>
      </w:pPr>
    </w:p>
    <w:p w14:paraId="745DFADB" w14:textId="77777777" w:rsidR="00C32E95" w:rsidRPr="000E088C" w:rsidRDefault="00C32E95" w:rsidP="008E3EEE">
      <w:pPr>
        <w:pStyle w:val="Corpotesto"/>
        <w:ind w:left="-142" w:right="103"/>
        <w:jc w:val="both"/>
        <w:rPr>
          <w:rFonts w:ascii="Bookman Old Style" w:hAnsi="Bookman Old Style"/>
          <w:b/>
          <w:bCs/>
          <w:u w:val="single"/>
        </w:rPr>
      </w:pPr>
      <w:r w:rsidRPr="000E088C">
        <w:rPr>
          <w:rFonts w:ascii="Bookman Old Style" w:hAnsi="Bookman Old Style"/>
          <w:b/>
          <w:bCs/>
          <w:u w:val="single"/>
        </w:rPr>
        <w:t>7.</w:t>
      </w:r>
      <w:r w:rsidRPr="000E088C">
        <w:rPr>
          <w:rFonts w:ascii="Bookman Old Style" w:hAnsi="Bookman Old Style"/>
          <w:b/>
          <w:bCs/>
          <w:u w:val="single"/>
        </w:rPr>
        <w:tab/>
        <w:t>Avvio del Procedimento e Responsabile del procedimento</w:t>
      </w:r>
    </w:p>
    <w:p w14:paraId="546DA99B" w14:textId="77777777" w:rsidR="00C32E95" w:rsidRPr="00C32E95" w:rsidRDefault="00C32E95" w:rsidP="008E3EEE">
      <w:pPr>
        <w:pStyle w:val="Corpotesto"/>
        <w:ind w:left="-142" w:right="103"/>
        <w:jc w:val="both"/>
        <w:rPr>
          <w:rFonts w:ascii="Bookman Old Style" w:hAnsi="Bookman Old Style"/>
        </w:rPr>
      </w:pPr>
    </w:p>
    <w:p w14:paraId="0E107781" w14:textId="2E025038"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 xml:space="preserve">Dalla data di pubblicazione all’Albo pretorio on line del Comune di </w:t>
      </w:r>
      <w:r w:rsidR="00231A80">
        <w:rPr>
          <w:rFonts w:ascii="Bookman Old Style" w:hAnsi="Bookman Old Style"/>
        </w:rPr>
        <w:t>Muz</w:t>
      </w:r>
      <w:r w:rsidRPr="00C32E95">
        <w:rPr>
          <w:rFonts w:ascii="Bookman Old Style" w:hAnsi="Bookman Old Style"/>
        </w:rPr>
        <w:t>zano decorre il termine per l’eventuale impugnazione.</w:t>
      </w:r>
    </w:p>
    <w:p w14:paraId="5D0CF926" w14:textId="77777777" w:rsidR="008E3EEE" w:rsidRDefault="008E3EEE" w:rsidP="008E3EEE">
      <w:pPr>
        <w:pStyle w:val="Corpotesto"/>
        <w:ind w:left="-142" w:right="103"/>
        <w:jc w:val="both"/>
        <w:rPr>
          <w:rFonts w:ascii="Bookman Old Style" w:hAnsi="Bookman Old Style"/>
        </w:rPr>
      </w:pPr>
    </w:p>
    <w:p w14:paraId="28C53B53"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Il passaggio di carriera verrà subordinato alla verifica positiva del rispetto della normativa in materia di limitazioni e riduzione delle spese di personale.</w:t>
      </w:r>
    </w:p>
    <w:p w14:paraId="3181A01E" w14:textId="77777777" w:rsidR="00C32E95" w:rsidRPr="00C32E95" w:rsidRDefault="00C32E95" w:rsidP="008E3EEE">
      <w:pPr>
        <w:pStyle w:val="Corpotesto"/>
        <w:ind w:left="-142" w:right="103"/>
        <w:jc w:val="both"/>
        <w:rPr>
          <w:rFonts w:ascii="Bookman Old Style" w:hAnsi="Bookman Old Style"/>
        </w:rPr>
      </w:pPr>
    </w:p>
    <w:p w14:paraId="54E864E1"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Il presente avviso costituisce ad ogni effetto comunicazione di avvio del procedimento, una volta che sia intervenuta l’atto di adesione del dipendente attraverso presentazione della domanda di ammissione alla procedura. Il responsabile del procedimento è Il Responsabile del Servizio Risorse Umane.</w:t>
      </w:r>
    </w:p>
    <w:p w14:paraId="7272FE9A" w14:textId="77777777" w:rsidR="00C32E95" w:rsidRPr="00C32E95" w:rsidRDefault="00C32E95" w:rsidP="008E3EEE">
      <w:pPr>
        <w:pStyle w:val="Corpotesto"/>
        <w:ind w:left="-142" w:right="103"/>
        <w:jc w:val="both"/>
        <w:rPr>
          <w:rFonts w:ascii="Bookman Old Style" w:hAnsi="Bookman Old Style"/>
        </w:rPr>
      </w:pPr>
    </w:p>
    <w:p w14:paraId="409E453E" w14:textId="77777777" w:rsidR="00C32E95" w:rsidRPr="000E088C" w:rsidRDefault="00C32E95" w:rsidP="008E3EEE">
      <w:pPr>
        <w:pStyle w:val="Corpotesto"/>
        <w:ind w:left="-142" w:right="103"/>
        <w:jc w:val="both"/>
        <w:rPr>
          <w:rFonts w:ascii="Bookman Old Style" w:hAnsi="Bookman Old Style"/>
          <w:b/>
          <w:bCs/>
          <w:u w:val="single"/>
        </w:rPr>
      </w:pPr>
      <w:r w:rsidRPr="000E088C">
        <w:rPr>
          <w:rFonts w:ascii="Bookman Old Style" w:hAnsi="Bookman Old Style"/>
          <w:b/>
          <w:bCs/>
          <w:u w:val="single"/>
        </w:rPr>
        <w:t>8.</w:t>
      </w:r>
      <w:r w:rsidRPr="000E088C">
        <w:rPr>
          <w:rFonts w:ascii="Bookman Old Style" w:hAnsi="Bookman Old Style"/>
          <w:b/>
          <w:bCs/>
          <w:u w:val="single"/>
        </w:rPr>
        <w:tab/>
        <w:t>Disposizioni finali</w:t>
      </w:r>
    </w:p>
    <w:p w14:paraId="12D33990" w14:textId="77777777" w:rsidR="00C32E95" w:rsidRPr="00C32E95" w:rsidRDefault="00C32E95" w:rsidP="008E3EEE">
      <w:pPr>
        <w:pStyle w:val="Corpotesto"/>
        <w:ind w:left="-142" w:right="103"/>
        <w:jc w:val="both"/>
        <w:rPr>
          <w:rFonts w:ascii="Bookman Old Style" w:hAnsi="Bookman Old Style"/>
        </w:rPr>
      </w:pPr>
    </w:p>
    <w:p w14:paraId="4C53FB37"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L’Amministrazione si riserva la facoltà di modificare, prorogare, nonché riaprire i termini ovvero revocare la presente procedura per motivi di pubblico interesse.</w:t>
      </w:r>
    </w:p>
    <w:p w14:paraId="4CD945C5" w14:textId="77777777" w:rsidR="00C32E95" w:rsidRPr="00C32E95" w:rsidRDefault="00C32E95" w:rsidP="008E3EEE">
      <w:pPr>
        <w:pStyle w:val="Corpotesto"/>
        <w:ind w:left="-142" w:right="103"/>
        <w:jc w:val="both"/>
        <w:rPr>
          <w:rFonts w:ascii="Bookman Old Style" w:hAnsi="Bookman Old Style"/>
        </w:rPr>
      </w:pPr>
    </w:p>
    <w:p w14:paraId="465679C5" w14:textId="77777777"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Per quanto non espressamente previsto nel presente bando si fa riferimento al CCNL Funzioni Locali vigente, nonché alle norme stabilite dalle leggi e dai regolamenti in vigore. La partecipazione alla procedura comporta implicitamente l'accettazione da parte del dipendente di tutte le condizioni previste dall’avviso e dal regolamento di organizzazione degli uffici e dei servizi.</w:t>
      </w:r>
    </w:p>
    <w:p w14:paraId="7E8A6749" w14:textId="77777777" w:rsidR="00C32E95" w:rsidRPr="00C32E95" w:rsidRDefault="00C32E95" w:rsidP="008E3EEE">
      <w:pPr>
        <w:pStyle w:val="Corpotesto"/>
        <w:ind w:left="-142" w:right="103"/>
        <w:jc w:val="both"/>
        <w:rPr>
          <w:rFonts w:ascii="Bookman Old Style" w:hAnsi="Bookman Old Style"/>
        </w:rPr>
      </w:pPr>
    </w:p>
    <w:p w14:paraId="1EA94ADE" w14:textId="3506424D" w:rsidR="00C32E95" w:rsidRPr="00C32E95" w:rsidRDefault="00C32E95" w:rsidP="008E3EEE">
      <w:pPr>
        <w:pStyle w:val="Corpotesto"/>
        <w:ind w:left="-142" w:right="103"/>
        <w:jc w:val="both"/>
        <w:rPr>
          <w:rFonts w:ascii="Bookman Old Style" w:hAnsi="Bookman Old Style"/>
        </w:rPr>
      </w:pPr>
      <w:r w:rsidRPr="00C32E95">
        <w:rPr>
          <w:rFonts w:ascii="Bookman Old Style" w:hAnsi="Bookman Old Style"/>
        </w:rPr>
        <w:t xml:space="preserve">Per informazioni e chiarimenti gli interessati possono rivolgersi al Servizio </w:t>
      </w:r>
      <w:r w:rsidR="00932C47">
        <w:rPr>
          <w:rFonts w:ascii="Bookman Old Style" w:hAnsi="Bookman Old Style"/>
        </w:rPr>
        <w:t>Personale dell’Ente.</w:t>
      </w:r>
    </w:p>
    <w:p w14:paraId="5FA9D720" w14:textId="77777777" w:rsidR="00C32E95" w:rsidRPr="00C32E95" w:rsidRDefault="00C32E95" w:rsidP="008E3EEE">
      <w:pPr>
        <w:pStyle w:val="Corpotesto"/>
        <w:ind w:left="-142" w:right="103"/>
        <w:jc w:val="both"/>
        <w:rPr>
          <w:rFonts w:ascii="Bookman Old Style" w:hAnsi="Bookman Old Style"/>
        </w:rPr>
      </w:pPr>
    </w:p>
    <w:p w14:paraId="11AED479" w14:textId="77777777" w:rsidR="00C32E95" w:rsidRPr="00C32E95" w:rsidRDefault="00C32E95" w:rsidP="008E3EEE">
      <w:pPr>
        <w:pStyle w:val="Corpotesto"/>
        <w:ind w:left="-142" w:right="103"/>
        <w:jc w:val="both"/>
        <w:rPr>
          <w:rFonts w:ascii="Bookman Old Style" w:hAnsi="Bookman Old Style"/>
        </w:rPr>
      </w:pPr>
    </w:p>
    <w:p w14:paraId="5B6A2F84" w14:textId="77777777" w:rsidR="005F2129" w:rsidRDefault="00C32E95" w:rsidP="005F2129">
      <w:pPr>
        <w:pStyle w:val="Corpotesto"/>
        <w:ind w:left="-142" w:right="103"/>
        <w:jc w:val="both"/>
        <w:rPr>
          <w:rFonts w:ascii="Bookman Old Style" w:hAnsi="Bookman Old Style"/>
        </w:rPr>
      </w:pPr>
      <w:r w:rsidRPr="00C32E95">
        <w:rPr>
          <w:rFonts w:ascii="Bookman Old Style" w:hAnsi="Bookman Old Style"/>
        </w:rPr>
        <w:t>ALLEGATI: 1) Modello Domanda</w:t>
      </w:r>
    </w:p>
    <w:p w14:paraId="2A6CCD87" w14:textId="77777777" w:rsidR="00723C6D" w:rsidRDefault="00723C6D" w:rsidP="005F2129">
      <w:pPr>
        <w:pStyle w:val="Corpotesto"/>
        <w:ind w:left="-142" w:right="103"/>
        <w:jc w:val="both"/>
        <w:rPr>
          <w:rFonts w:ascii="Bookman Old Style" w:hAnsi="Bookman Old Style"/>
        </w:rPr>
      </w:pPr>
    </w:p>
    <w:p w14:paraId="3B8FF05F" w14:textId="73B1D720" w:rsidR="00C32E95" w:rsidRPr="00C32E95" w:rsidRDefault="00231A80" w:rsidP="005F2129">
      <w:pPr>
        <w:pStyle w:val="Corpotesto"/>
        <w:ind w:left="-142" w:right="103"/>
        <w:jc w:val="both"/>
        <w:rPr>
          <w:rFonts w:ascii="Bookman Old Style" w:hAnsi="Bookman Old Style"/>
        </w:rPr>
      </w:pPr>
      <w:r>
        <w:rPr>
          <w:rFonts w:ascii="Bookman Old Style" w:hAnsi="Bookman Old Style"/>
        </w:rPr>
        <w:t>Muzzano</w:t>
      </w:r>
      <w:r w:rsidR="00C32E95" w:rsidRPr="00C32E95">
        <w:rPr>
          <w:rFonts w:ascii="Bookman Old Style" w:hAnsi="Bookman Old Style"/>
        </w:rPr>
        <w:t xml:space="preserve">, </w:t>
      </w:r>
      <w:r w:rsidR="00723C6D">
        <w:rPr>
          <w:rFonts w:ascii="Bookman Old Style" w:hAnsi="Bookman Old Style"/>
        </w:rPr>
        <w:t>20</w:t>
      </w:r>
      <w:r w:rsidR="00C32E95" w:rsidRPr="00C32E95">
        <w:rPr>
          <w:rFonts w:ascii="Bookman Old Style" w:hAnsi="Bookman Old Style"/>
        </w:rPr>
        <w:t>/0</w:t>
      </w:r>
      <w:r w:rsidR="005A3CF1">
        <w:rPr>
          <w:rFonts w:ascii="Bookman Old Style" w:hAnsi="Bookman Old Style"/>
        </w:rPr>
        <w:t>9</w:t>
      </w:r>
      <w:r w:rsidR="00C32E95" w:rsidRPr="00C32E95">
        <w:rPr>
          <w:rFonts w:ascii="Bookman Old Style" w:hAnsi="Bookman Old Style"/>
        </w:rPr>
        <w:t>/2021</w:t>
      </w:r>
    </w:p>
    <w:p w14:paraId="1C054F32" w14:textId="77777777" w:rsidR="00C32E95" w:rsidRPr="00C32E95" w:rsidRDefault="00C32E95" w:rsidP="008E3EEE">
      <w:pPr>
        <w:pStyle w:val="Corpotesto"/>
        <w:ind w:left="-142" w:right="103"/>
        <w:jc w:val="both"/>
        <w:rPr>
          <w:rFonts w:ascii="Bookman Old Style" w:hAnsi="Bookman Old Style"/>
        </w:rPr>
      </w:pPr>
    </w:p>
    <w:p w14:paraId="55BF000B" w14:textId="77777777" w:rsidR="008E3EEE" w:rsidRDefault="008E3EEE" w:rsidP="008E3EEE">
      <w:pPr>
        <w:pStyle w:val="Corpotesto"/>
        <w:ind w:left="-142"/>
        <w:rPr>
          <w:rFonts w:ascii="Bookman Old Style" w:hAnsi="Bookman Old Style"/>
        </w:rPr>
      </w:pPr>
    </w:p>
    <w:p w14:paraId="1B718CA7" w14:textId="77777777" w:rsidR="008E3EEE" w:rsidRDefault="008E3EEE" w:rsidP="008E3EEE">
      <w:pPr>
        <w:pStyle w:val="Corpotesto"/>
        <w:ind w:left="-142"/>
        <w:rPr>
          <w:rFonts w:ascii="Bookman Old Style" w:hAnsi="Bookman Old Style"/>
        </w:rPr>
      </w:pPr>
    </w:p>
    <w:p w14:paraId="6E2D904C" w14:textId="77777777" w:rsidR="008E3EEE" w:rsidRDefault="008E3EEE" w:rsidP="008E3EEE">
      <w:pPr>
        <w:pStyle w:val="Corpotesto"/>
        <w:ind w:left="-142"/>
        <w:rPr>
          <w:rFonts w:ascii="Bookman Old Style" w:hAnsi="Bookman Old Style"/>
        </w:rPr>
      </w:pPr>
    </w:p>
    <w:p w14:paraId="38885E1E" w14:textId="77777777" w:rsidR="005A3CF1" w:rsidRPr="00C32E95" w:rsidRDefault="005A3CF1" w:rsidP="008E3EEE">
      <w:pPr>
        <w:pStyle w:val="Corpotesto"/>
        <w:ind w:left="-142"/>
        <w:jc w:val="right"/>
        <w:rPr>
          <w:rFonts w:ascii="Bookman Old Style" w:hAnsi="Bookman Old Style"/>
        </w:rPr>
      </w:pPr>
      <w:r w:rsidRPr="00C32E95">
        <w:rPr>
          <w:rFonts w:ascii="Bookman Old Style" w:hAnsi="Bookman Old Style"/>
        </w:rPr>
        <w:t>IL SEGRETARIO COMUNALE</w:t>
      </w:r>
    </w:p>
    <w:p w14:paraId="159CA283" w14:textId="768B6FFC" w:rsidR="008E3EEE" w:rsidRDefault="005A3CF1" w:rsidP="008E3EEE">
      <w:pPr>
        <w:pStyle w:val="Corpotesto"/>
        <w:tabs>
          <w:tab w:val="left" w:pos="6462"/>
        </w:tabs>
        <w:spacing w:before="2"/>
        <w:ind w:left="-142"/>
        <w:rPr>
          <w:rFonts w:ascii="Bookman Old Style" w:hAnsi="Bookman Old Style"/>
        </w:rPr>
      </w:pPr>
      <w:r w:rsidRPr="00C32E95">
        <w:rPr>
          <w:rFonts w:ascii="Bookman Old Style" w:hAnsi="Bookman Old Style"/>
        </w:rPr>
        <w:tab/>
      </w:r>
      <w:r w:rsidR="00723C6D">
        <w:rPr>
          <w:rFonts w:ascii="Bookman Old Style" w:hAnsi="Bookman Old Style"/>
        </w:rPr>
        <w:t xml:space="preserve">     </w:t>
      </w:r>
      <w:bookmarkStart w:id="2" w:name="_GoBack"/>
      <w:bookmarkEnd w:id="2"/>
      <w:r w:rsidR="008E3EEE">
        <w:rPr>
          <w:rFonts w:ascii="Bookman Old Style" w:hAnsi="Bookman Old Style"/>
        </w:rPr>
        <w:t>F.to digitalmente</w:t>
      </w:r>
    </w:p>
    <w:p w14:paraId="628F67F5" w14:textId="1FA0CAA9" w:rsidR="005A3CF1" w:rsidRPr="00C32E95" w:rsidRDefault="008E3EEE" w:rsidP="008E3EEE">
      <w:pPr>
        <w:pStyle w:val="Corpotesto"/>
        <w:tabs>
          <w:tab w:val="left" w:pos="6462"/>
        </w:tabs>
        <w:spacing w:before="2"/>
        <w:ind w:left="-142"/>
        <w:rPr>
          <w:rFonts w:ascii="Bookman Old Style" w:hAnsi="Bookman Old Style"/>
        </w:rPr>
      </w:pPr>
      <w:r>
        <w:rPr>
          <w:rFonts w:ascii="Bookman Old Style" w:hAnsi="Bookman Old Style"/>
        </w:rPr>
        <w:tab/>
      </w:r>
      <w:r>
        <w:rPr>
          <w:rFonts w:ascii="Bookman Old Style" w:hAnsi="Bookman Old Style"/>
        </w:rPr>
        <w:tab/>
      </w:r>
      <w:r w:rsidR="005A3CF1" w:rsidRPr="00C32E95">
        <w:rPr>
          <w:rFonts w:ascii="Bookman Old Style" w:hAnsi="Bookman Old Style"/>
        </w:rPr>
        <w:t>Lo Manto</w:t>
      </w:r>
      <w:r w:rsidR="005A3CF1" w:rsidRPr="00C32E95">
        <w:rPr>
          <w:rFonts w:ascii="Bookman Old Style" w:hAnsi="Bookman Old Style"/>
          <w:spacing w:val="-8"/>
        </w:rPr>
        <w:t xml:space="preserve"> </w:t>
      </w:r>
      <w:r w:rsidR="00723C6D">
        <w:rPr>
          <w:rFonts w:ascii="Bookman Old Style" w:hAnsi="Bookman Old Style"/>
          <w:spacing w:val="-8"/>
        </w:rPr>
        <w:t xml:space="preserve">dr.ssa </w:t>
      </w:r>
      <w:r w:rsidR="005A3CF1" w:rsidRPr="00C32E95">
        <w:rPr>
          <w:rFonts w:ascii="Bookman Old Style" w:hAnsi="Bookman Old Style"/>
        </w:rPr>
        <w:t>Nicoletta</w:t>
      </w:r>
    </w:p>
    <w:p w14:paraId="3A98E349" w14:textId="4C2A5B90" w:rsidR="00C32E95" w:rsidRPr="00C32E95" w:rsidRDefault="00C32E95" w:rsidP="008E3EEE">
      <w:pPr>
        <w:pStyle w:val="Corpotesto"/>
        <w:ind w:left="-142" w:right="103"/>
        <w:jc w:val="both"/>
        <w:rPr>
          <w:rFonts w:ascii="Bookman Old Style" w:hAnsi="Bookman Old Style"/>
        </w:rPr>
      </w:pPr>
    </w:p>
    <w:p w14:paraId="38370549" w14:textId="7712A8B5" w:rsidR="00C32E95" w:rsidRPr="00C32E95" w:rsidRDefault="00C32E95" w:rsidP="00DF36C0">
      <w:pPr>
        <w:pStyle w:val="Corpotesto"/>
        <w:ind w:left="0" w:right="103"/>
        <w:jc w:val="both"/>
        <w:rPr>
          <w:rFonts w:ascii="Bookman Old Style" w:hAnsi="Bookman Old Style"/>
        </w:rPr>
      </w:pPr>
    </w:p>
    <w:p w14:paraId="31D29943" w14:textId="77777777" w:rsidR="00C32E95" w:rsidRPr="00C32E95" w:rsidRDefault="00C32E95" w:rsidP="008E3EEE">
      <w:pPr>
        <w:pStyle w:val="Corpotesto"/>
        <w:ind w:left="-284" w:right="103"/>
        <w:jc w:val="both"/>
        <w:rPr>
          <w:rFonts w:ascii="Bookman Old Style" w:hAnsi="Bookman Old Style"/>
        </w:rPr>
      </w:pPr>
    </w:p>
    <w:p w14:paraId="774E6DB6" w14:textId="77777777" w:rsidR="00C32E95" w:rsidRPr="00C32E95" w:rsidRDefault="00C32E95" w:rsidP="008E3EEE">
      <w:pPr>
        <w:pStyle w:val="Corpotesto"/>
        <w:ind w:left="-284" w:right="103"/>
        <w:jc w:val="both"/>
        <w:rPr>
          <w:rFonts w:ascii="Bookman Old Style" w:hAnsi="Bookman Old Style"/>
        </w:rPr>
      </w:pPr>
    </w:p>
    <w:p w14:paraId="3B72401C" w14:textId="77777777" w:rsidR="00C32E95" w:rsidRDefault="00C32E95" w:rsidP="00A35F9E">
      <w:pPr>
        <w:pStyle w:val="Corpotesto"/>
        <w:ind w:left="0" w:right="103"/>
        <w:jc w:val="both"/>
        <w:rPr>
          <w:rFonts w:ascii="Bookman Old Style" w:hAnsi="Bookman Old Style"/>
        </w:rPr>
      </w:pPr>
    </w:p>
    <w:p w14:paraId="0700A5C1" w14:textId="77777777" w:rsidR="00A35F9E" w:rsidRPr="00C32E95" w:rsidRDefault="00A35F9E" w:rsidP="00A35F9E">
      <w:pPr>
        <w:pStyle w:val="Corpotesto"/>
        <w:ind w:left="0" w:right="103"/>
        <w:jc w:val="both"/>
        <w:rPr>
          <w:rFonts w:ascii="Bookman Old Style" w:hAnsi="Bookman Old Style"/>
        </w:rPr>
      </w:pPr>
    </w:p>
    <w:sectPr w:rsidR="00A35F9E" w:rsidRPr="00C32E95">
      <w:pgSz w:w="11900" w:h="16840"/>
      <w:pgMar w:top="13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98F"/>
    <w:multiLevelType w:val="hybridMultilevel"/>
    <w:tmpl w:val="6B8A04DC"/>
    <w:lvl w:ilvl="0" w:tplc="D9CAC360">
      <w:numFmt w:val="bullet"/>
      <w:lvlText w:val=""/>
      <w:lvlJc w:val="left"/>
      <w:pPr>
        <w:ind w:left="818" w:hanging="706"/>
      </w:pPr>
      <w:rPr>
        <w:rFonts w:ascii="Wingdings" w:eastAsia="Wingdings" w:hAnsi="Wingdings" w:cs="Wingdings" w:hint="default"/>
        <w:w w:val="99"/>
        <w:sz w:val="24"/>
        <w:szCs w:val="24"/>
        <w:lang w:val="it-IT" w:eastAsia="it-IT" w:bidi="it-IT"/>
      </w:rPr>
    </w:lvl>
    <w:lvl w:ilvl="1" w:tplc="BC98823E">
      <w:numFmt w:val="bullet"/>
      <w:lvlText w:val="•"/>
      <w:lvlJc w:val="left"/>
      <w:pPr>
        <w:ind w:left="1724" w:hanging="706"/>
      </w:pPr>
      <w:rPr>
        <w:rFonts w:hint="default"/>
        <w:lang w:val="it-IT" w:eastAsia="it-IT" w:bidi="it-IT"/>
      </w:rPr>
    </w:lvl>
    <w:lvl w:ilvl="2" w:tplc="070EFA24">
      <w:numFmt w:val="bullet"/>
      <w:lvlText w:val="•"/>
      <w:lvlJc w:val="left"/>
      <w:pPr>
        <w:ind w:left="2628" w:hanging="706"/>
      </w:pPr>
      <w:rPr>
        <w:rFonts w:hint="default"/>
        <w:lang w:val="it-IT" w:eastAsia="it-IT" w:bidi="it-IT"/>
      </w:rPr>
    </w:lvl>
    <w:lvl w:ilvl="3" w:tplc="F208AD68">
      <w:numFmt w:val="bullet"/>
      <w:lvlText w:val="•"/>
      <w:lvlJc w:val="left"/>
      <w:pPr>
        <w:ind w:left="3532" w:hanging="706"/>
      </w:pPr>
      <w:rPr>
        <w:rFonts w:hint="default"/>
        <w:lang w:val="it-IT" w:eastAsia="it-IT" w:bidi="it-IT"/>
      </w:rPr>
    </w:lvl>
    <w:lvl w:ilvl="4" w:tplc="F3D4CFAE">
      <w:numFmt w:val="bullet"/>
      <w:lvlText w:val="•"/>
      <w:lvlJc w:val="left"/>
      <w:pPr>
        <w:ind w:left="4436" w:hanging="706"/>
      </w:pPr>
      <w:rPr>
        <w:rFonts w:hint="default"/>
        <w:lang w:val="it-IT" w:eastAsia="it-IT" w:bidi="it-IT"/>
      </w:rPr>
    </w:lvl>
    <w:lvl w:ilvl="5" w:tplc="DBDE5A96">
      <w:numFmt w:val="bullet"/>
      <w:lvlText w:val="•"/>
      <w:lvlJc w:val="left"/>
      <w:pPr>
        <w:ind w:left="5340" w:hanging="706"/>
      </w:pPr>
      <w:rPr>
        <w:rFonts w:hint="default"/>
        <w:lang w:val="it-IT" w:eastAsia="it-IT" w:bidi="it-IT"/>
      </w:rPr>
    </w:lvl>
    <w:lvl w:ilvl="6" w:tplc="9420FF4E">
      <w:numFmt w:val="bullet"/>
      <w:lvlText w:val="•"/>
      <w:lvlJc w:val="left"/>
      <w:pPr>
        <w:ind w:left="6244" w:hanging="706"/>
      </w:pPr>
      <w:rPr>
        <w:rFonts w:hint="default"/>
        <w:lang w:val="it-IT" w:eastAsia="it-IT" w:bidi="it-IT"/>
      </w:rPr>
    </w:lvl>
    <w:lvl w:ilvl="7" w:tplc="FD10D58E">
      <w:numFmt w:val="bullet"/>
      <w:lvlText w:val="•"/>
      <w:lvlJc w:val="left"/>
      <w:pPr>
        <w:ind w:left="7148" w:hanging="706"/>
      </w:pPr>
      <w:rPr>
        <w:rFonts w:hint="default"/>
        <w:lang w:val="it-IT" w:eastAsia="it-IT" w:bidi="it-IT"/>
      </w:rPr>
    </w:lvl>
    <w:lvl w:ilvl="8" w:tplc="6A2EE9A4">
      <w:numFmt w:val="bullet"/>
      <w:lvlText w:val="•"/>
      <w:lvlJc w:val="left"/>
      <w:pPr>
        <w:ind w:left="8052" w:hanging="706"/>
      </w:pPr>
      <w:rPr>
        <w:rFonts w:hint="default"/>
        <w:lang w:val="it-IT" w:eastAsia="it-IT" w:bidi="it-IT"/>
      </w:rPr>
    </w:lvl>
  </w:abstractNum>
  <w:abstractNum w:abstractNumId="1">
    <w:nsid w:val="442A519E"/>
    <w:multiLevelType w:val="hybridMultilevel"/>
    <w:tmpl w:val="D752EBE8"/>
    <w:lvl w:ilvl="0" w:tplc="BD4A32EA">
      <w:start w:val="1"/>
      <w:numFmt w:val="lowerLetter"/>
      <w:lvlText w:val="%1."/>
      <w:lvlJc w:val="left"/>
      <w:pPr>
        <w:ind w:left="842" w:hanging="348"/>
        <w:jc w:val="left"/>
      </w:pPr>
      <w:rPr>
        <w:rFonts w:ascii="Times New Roman" w:eastAsia="Times New Roman" w:hAnsi="Times New Roman" w:cs="Times New Roman" w:hint="default"/>
        <w:i/>
        <w:iCs/>
        <w:spacing w:val="0"/>
        <w:w w:val="100"/>
        <w:sz w:val="24"/>
        <w:szCs w:val="24"/>
        <w:lang w:val="it-IT" w:eastAsia="en-US" w:bidi="ar-SA"/>
      </w:rPr>
    </w:lvl>
    <w:lvl w:ilvl="1" w:tplc="A7E80C62">
      <w:numFmt w:val="bullet"/>
      <w:lvlText w:val="•"/>
      <w:lvlJc w:val="left"/>
      <w:pPr>
        <w:ind w:left="1746" w:hanging="348"/>
      </w:pPr>
      <w:rPr>
        <w:rFonts w:hint="default"/>
        <w:lang w:val="it-IT" w:eastAsia="en-US" w:bidi="ar-SA"/>
      </w:rPr>
    </w:lvl>
    <w:lvl w:ilvl="2" w:tplc="7E46EAE8">
      <w:numFmt w:val="bullet"/>
      <w:lvlText w:val="•"/>
      <w:lvlJc w:val="left"/>
      <w:pPr>
        <w:ind w:left="2653" w:hanging="348"/>
      </w:pPr>
      <w:rPr>
        <w:rFonts w:hint="default"/>
        <w:lang w:val="it-IT" w:eastAsia="en-US" w:bidi="ar-SA"/>
      </w:rPr>
    </w:lvl>
    <w:lvl w:ilvl="3" w:tplc="8622658E">
      <w:numFmt w:val="bullet"/>
      <w:lvlText w:val="•"/>
      <w:lvlJc w:val="left"/>
      <w:pPr>
        <w:ind w:left="3559" w:hanging="348"/>
      </w:pPr>
      <w:rPr>
        <w:rFonts w:hint="default"/>
        <w:lang w:val="it-IT" w:eastAsia="en-US" w:bidi="ar-SA"/>
      </w:rPr>
    </w:lvl>
    <w:lvl w:ilvl="4" w:tplc="5E9CF3FC">
      <w:numFmt w:val="bullet"/>
      <w:lvlText w:val="•"/>
      <w:lvlJc w:val="left"/>
      <w:pPr>
        <w:ind w:left="4466" w:hanging="348"/>
      </w:pPr>
      <w:rPr>
        <w:rFonts w:hint="default"/>
        <w:lang w:val="it-IT" w:eastAsia="en-US" w:bidi="ar-SA"/>
      </w:rPr>
    </w:lvl>
    <w:lvl w:ilvl="5" w:tplc="C62AF5A2">
      <w:numFmt w:val="bullet"/>
      <w:lvlText w:val="•"/>
      <w:lvlJc w:val="left"/>
      <w:pPr>
        <w:ind w:left="5373" w:hanging="348"/>
      </w:pPr>
      <w:rPr>
        <w:rFonts w:hint="default"/>
        <w:lang w:val="it-IT" w:eastAsia="en-US" w:bidi="ar-SA"/>
      </w:rPr>
    </w:lvl>
    <w:lvl w:ilvl="6" w:tplc="00EE05C4">
      <w:numFmt w:val="bullet"/>
      <w:lvlText w:val="•"/>
      <w:lvlJc w:val="left"/>
      <w:pPr>
        <w:ind w:left="6279" w:hanging="348"/>
      </w:pPr>
      <w:rPr>
        <w:rFonts w:hint="default"/>
        <w:lang w:val="it-IT" w:eastAsia="en-US" w:bidi="ar-SA"/>
      </w:rPr>
    </w:lvl>
    <w:lvl w:ilvl="7" w:tplc="93909D32">
      <w:numFmt w:val="bullet"/>
      <w:lvlText w:val="•"/>
      <w:lvlJc w:val="left"/>
      <w:pPr>
        <w:ind w:left="7186" w:hanging="348"/>
      </w:pPr>
      <w:rPr>
        <w:rFonts w:hint="default"/>
        <w:lang w:val="it-IT" w:eastAsia="en-US" w:bidi="ar-SA"/>
      </w:rPr>
    </w:lvl>
    <w:lvl w:ilvl="8" w:tplc="16D0986A">
      <w:numFmt w:val="bullet"/>
      <w:lvlText w:val="•"/>
      <w:lvlJc w:val="left"/>
      <w:pPr>
        <w:ind w:left="8092" w:hanging="348"/>
      </w:pPr>
      <w:rPr>
        <w:rFonts w:hint="default"/>
        <w:lang w:val="it-IT" w:eastAsia="en-US" w:bidi="ar-SA"/>
      </w:rPr>
    </w:lvl>
  </w:abstractNum>
  <w:abstractNum w:abstractNumId="2">
    <w:nsid w:val="5D403D3F"/>
    <w:multiLevelType w:val="hybridMultilevel"/>
    <w:tmpl w:val="A25C2D16"/>
    <w:lvl w:ilvl="0" w:tplc="FAB0D3E8">
      <w:numFmt w:val="bullet"/>
      <w:lvlText w:val=""/>
      <w:lvlJc w:val="left"/>
      <w:pPr>
        <w:ind w:left="832" w:hanging="348"/>
      </w:pPr>
      <w:rPr>
        <w:rFonts w:ascii="Symbol" w:eastAsia="Symbol" w:hAnsi="Symbol" w:cs="Symbol" w:hint="default"/>
        <w:w w:val="99"/>
        <w:sz w:val="24"/>
        <w:szCs w:val="24"/>
        <w:lang w:val="it-IT" w:eastAsia="it-IT" w:bidi="it-IT"/>
      </w:rPr>
    </w:lvl>
    <w:lvl w:ilvl="1" w:tplc="1EE8049A">
      <w:numFmt w:val="bullet"/>
      <w:lvlText w:val="•"/>
      <w:lvlJc w:val="left"/>
      <w:pPr>
        <w:ind w:left="1742" w:hanging="348"/>
      </w:pPr>
      <w:rPr>
        <w:rFonts w:hint="default"/>
        <w:lang w:val="it-IT" w:eastAsia="it-IT" w:bidi="it-IT"/>
      </w:rPr>
    </w:lvl>
    <w:lvl w:ilvl="2" w:tplc="CFCA04BE">
      <w:numFmt w:val="bullet"/>
      <w:lvlText w:val="•"/>
      <w:lvlJc w:val="left"/>
      <w:pPr>
        <w:ind w:left="2644" w:hanging="348"/>
      </w:pPr>
      <w:rPr>
        <w:rFonts w:hint="default"/>
        <w:lang w:val="it-IT" w:eastAsia="it-IT" w:bidi="it-IT"/>
      </w:rPr>
    </w:lvl>
    <w:lvl w:ilvl="3" w:tplc="57D4F078">
      <w:numFmt w:val="bullet"/>
      <w:lvlText w:val="•"/>
      <w:lvlJc w:val="left"/>
      <w:pPr>
        <w:ind w:left="3546" w:hanging="348"/>
      </w:pPr>
      <w:rPr>
        <w:rFonts w:hint="default"/>
        <w:lang w:val="it-IT" w:eastAsia="it-IT" w:bidi="it-IT"/>
      </w:rPr>
    </w:lvl>
    <w:lvl w:ilvl="4" w:tplc="B9381080">
      <w:numFmt w:val="bullet"/>
      <w:lvlText w:val="•"/>
      <w:lvlJc w:val="left"/>
      <w:pPr>
        <w:ind w:left="4448" w:hanging="348"/>
      </w:pPr>
      <w:rPr>
        <w:rFonts w:hint="default"/>
        <w:lang w:val="it-IT" w:eastAsia="it-IT" w:bidi="it-IT"/>
      </w:rPr>
    </w:lvl>
    <w:lvl w:ilvl="5" w:tplc="4D785FA8">
      <w:numFmt w:val="bullet"/>
      <w:lvlText w:val="•"/>
      <w:lvlJc w:val="left"/>
      <w:pPr>
        <w:ind w:left="5350" w:hanging="348"/>
      </w:pPr>
      <w:rPr>
        <w:rFonts w:hint="default"/>
        <w:lang w:val="it-IT" w:eastAsia="it-IT" w:bidi="it-IT"/>
      </w:rPr>
    </w:lvl>
    <w:lvl w:ilvl="6" w:tplc="4272801E">
      <w:numFmt w:val="bullet"/>
      <w:lvlText w:val="•"/>
      <w:lvlJc w:val="left"/>
      <w:pPr>
        <w:ind w:left="6252" w:hanging="348"/>
      </w:pPr>
      <w:rPr>
        <w:rFonts w:hint="default"/>
        <w:lang w:val="it-IT" w:eastAsia="it-IT" w:bidi="it-IT"/>
      </w:rPr>
    </w:lvl>
    <w:lvl w:ilvl="7" w:tplc="9968BA1E">
      <w:numFmt w:val="bullet"/>
      <w:lvlText w:val="•"/>
      <w:lvlJc w:val="left"/>
      <w:pPr>
        <w:ind w:left="7154" w:hanging="348"/>
      </w:pPr>
      <w:rPr>
        <w:rFonts w:hint="default"/>
        <w:lang w:val="it-IT" w:eastAsia="it-IT" w:bidi="it-IT"/>
      </w:rPr>
    </w:lvl>
    <w:lvl w:ilvl="8" w:tplc="A604897A">
      <w:numFmt w:val="bullet"/>
      <w:lvlText w:val="•"/>
      <w:lvlJc w:val="left"/>
      <w:pPr>
        <w:ind w:left="8056" w:hanging="348"/>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8F"/>
    <w:rsid w:val="000E088C"/>
    <w:rsid w:val="00163501"/>
    <w:rsid w:val="00231A80"/>
    <w:rsid w:val="00251F21"/>
    <w:rsid w:val="00271684"/>
    <w:rsid w:val="00314614"/>
    <w:rsid w:val="00434C62"/>
    <w:rsid w:val="005A3CF1"/>
    <w:rsid w:val="005F2129"/>
    <w:rsid w:val="005F44BF"/>
    <w:rsid w:val="00701D8F"/>
    <w:rsid w:val="00723C6D"/>
    <w:rsid w:val="0075410C"/>
    <w:rsid w:val="00865D52"/>
    <w:rsid w:val="008E3EEE"/>
    <w:rsid w:val="00927811"/>
    <w:rsid w:val="00932C47"/>
    <w:rsid w:val="009F6E8A"/>
    <w:rsid w:val="00A35F9E"/>
    <w:rsid w:val="00A37F6A"/>
    <w:rsid w:val="00AF44F3"/>
    <w:rsid w:val="00C32E95"/>
    <w:rsid w:val="00C8145F"/>
    <w:rsid w:val="00D60246"/>
    <w:rsid w:val="00DF36C0"/>
    <w:rsid w:val="00E313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18"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146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614"/>
    <w:rPr>
      <w:rFonts w:ascii="Tahoma" w:eastAsia="Verdana"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18"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146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614"/>
    <w:rPr>
      <w:rFonts w:ascii="Tahoma" w:eastAsia="Verdan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1253</Words>
  <Characters>7148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AVVISO SELEZIONE</vt:lpstr>
    </vt:vector>
  </TitlesOfParts>
  <Company>Comune di Muzzano</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SELEZIONE</dc:title>
  <dc:creator>sara.mistretta</dc:creator>
  <cp:lastModifiedBy>Sara Mistretta</cp:lastModifiedBy>
  <cp:revision>10</cp:revision>
  <dcterms:created xsi:type="dcterms:W3CDTF">2021-09-15T10:27:00Z</dcterms:created>
  <dcterms:modified xsi:type="dcterms:W3CDTF">2021-09-20T06:16:00Z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PDFCreator Version 1.7.0</vt:lpwstr>
  </property>
  <property fmtid="{D5CDD505-2E9C-101B-9397-08002B2CF9AE}" pid="4" name="LastSaved">
    <vt:filetime>2019-12-18T00:00:00Z</vt:filetime>
  </property>
</Properties>
</file>